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2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27"/>
        <w:gridCol w:w="762"/>
        <w:gridCol w:w="890"/>
        <w:gridCol w:w="731"/>
        <w:gridCol w:w="660"/>
        <w:gridCol w:w="2265"/>
        <w:gridCol w:w="4650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西安航空基地公办学校2023年合同制高层次人才公开招聘岗位表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8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基本条件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02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西安航空基地第二小学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筹备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6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1.具有小学及以上教师资格证；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2.具有10年教育教学工作经验。其中，具有3年及以上校长、副校长工作经验，或者具有5年及以上学校中层工作经验；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3.具有副高级或以上专业技术职务；</w:t>
            </w:r>
          </w:p>
        </w:tc>
        <w:tc>
          <w:tcPr>
            <w:tcW w:w="46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1.享受国务院特殊津贴的校长、副校长；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2.获得“全国优秀教育工作者”“全国教育系统优秀教育工作者”荣誉称号的校长、副校长；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3.教育部中小学“名校长领航工程”学校校长、副校长；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4.获得地市级及以上教育行政部门授予“名校长”“名校长工作室主持人”等同等荣誉称号的校长、副校长；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5.省级教育行政或业务主管部门授予或评定的优秀教师、优秀教育工作者、教学名师、学科带头人，或具有特级教师荣誉称号；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引进的筹备负责人如满足选聘基本条件，并获得以上资格之一者同等条件下可优先考虑。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31" w:right="2098" w:bottom="141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TQxMzNkMTg3NjY5MTExMzM0Njc5ZTZhYWEwMTUifQ=="/>
  </w:docVars>
  <w:rsids>
    <w:rsidRoot w:val="00000000"/>
    <w:rsid w:val="01844662"/>
    <w:rsid w:val="01A2719B"/>
    <w:rsid w:val="02444E5B"/>
    <w:rsid w:val="03EA5106"/>
    <w:rsid w:val="04D92433"/>
    <w:rsid w:val="05452235"/>
    <w:rsid w:val="062F6A41"/>
    <w:rsid w:val="065531EC"/>
    <w:rsid w:val="081C3CEF"/>
    <w:rsid w:val="082950D2"/>
    <w:rsid w:val="089450F6"/>
    <w:rsid w:val="092E4D8E"/>
    <w:rsid w:val="09AB63DF"/>
    <w:rsid w:val="0A9926DB"/>
    <w:rsid w:val="0C624616"/>
    <w:rsid w:val="0D700DDB"/>
    <w:rsid w:val="0DF2282E"/>
    <w:rsid w:val="0EC87123"/>
    <w:rsid w:val="0F6112CA"/>
    <w:rsid w:val="106A4FF5"/>
    <w:rsid w:val="10B63FE7"/>
    <w:rsid w:val="129102C0"/>
    <w:rsid w:val="12C14EC5"/>
    <w:rsid w:val="133B36E3"/>
    <w:rsid w:val="13427DB4"/>
    <w:rsid w:val="1ACB4179"/>
    <w:rsid w:val="1AE72663"/>
    <w:rsid w:val="1B364354"/>
    <w:rsid w:val="1CF96B9F"/>
    <w:rsid w:val="1EC90A9D"/>
    <w:rsid w:val="1EDD80C9"/>
    <w:rsid w:val="1F272AFD"/>
    <w:rsid w:val="1FCB03B5"/>
    <w:rsid w:val="210D1766"/>
    <w:rsid w:val="2329689A"/>
    <w:rsid w:val="249E729F"/>
    <w:rsid w:val="275A1904"/>
    <w:rsid w:val="27A72484"/>
    <w:rsid w:val="2B172B45"/>
    <w:rsid w:val="2B8E5696"/>
    <w:rsid w:val="2CCA6FF3"/>
    <w:rsid w:val="2DE0049D"/>
    <w:rsid w:val="305044D4"/>
    <w:rsid w:val="31903F88"/>
    <w:rsid w:val="31C205E6"/>
    <w:rsid w:val="32DC56D7"/>
    <w:rsid w:val="33E66D20"/>
    <w:rsid w:val="36257395"/>
    <w:rsid w:val="36EE6A58"/>
    <w:rsid w:val="383A69FC"/>
    <w:rsid w:val="3A0E7CE1"/>
    <w:rsid w:val="3A5C7BB6"/>
    <w:rsid w:val="3BCC48D7"/>
    <w:rsid w:val="3C331D5E"/>
    <w:rsid w:val="3FDD2856"/>
    <w:rsid w:val="3FEF698F"/>
    <w:rsid w:val="41B4781F"/>
    <w:rsid w:val="44450FFE"/>
    <w:rsid w:val="46A635E1"/>
    <w:rsid w:val="47216EF8"/>
    <w:rsid w:val="47246288"/>
    <w:rsid w:val="48FC21D7"/>
    <w:rsid w:val="4DCB43DE"/>
    <w:rsid w:val="4DE350A8"/>
    <w:rsid w:val="4FCE7CFE"/>
    <w:rsid w:val="50AC0AD7"/>
    <w:rsid w:val="50FD31C6"/>
    <w:rsid w:val="53572BFD"/>
    <w:rsid w:val="53E94D24"/>
    <w:rsid w:val="53FD57B2"/>
    <w:rsid w:val="54244390"/>
    <w:rsid w:val="54286270"/>
    <w:rsid w:val="55066D11"/>
    <w:rsid w:val="572B3928"/>
    <w:rsid w:val="575E3798"/>
    <w:rsid w:val="57F205D3"/>
    <w:rsid w:val="589F674F"/>
    <w:rsid w:val="58EB55B8"/>
    <w:rsid w:val="59DBD98F"/>
    <w:rsid w:val="5AD11F92"/>
    <w:rsid w:val="5B5F20E4"/>
    <w:rsid w:val="5C1D44E7"/>
    <w:rsid w:val="5CCE5FA1"/>
    <w:rsid w:val="5DB548A5"/>
    <w:rsid w:val="5FB143DA"/>
    <w:rsid w:val="609B1E7E"/>
    <w:rsid w:val="61614EF2"/>
    <w:rsid w:val="6206263E"/>
    <w:rsid w:val="62D5566D"/>
    <w:rsid w:val="631B3E2C"/>
    <w:rsid w:val="6320775F"/>
    <w:rsid w:val="63496BE7"/>
    <w:rsid w:val="64E440D1"/>
    <w:rsid w:val="64FF0C2E"/>
    <w:rsid w:val="65F75DA9"/>
    <w:rsid w:val="66B7140B"/>
    <w:rsid w:val="66C47830"/>
    <w:rsid w:val="6BCE26A5"/>
    <w:rsid w:val="6DC4227D"/>
    <w:rsid w:val="6DFF546E"/>
    <w:rsid w:val="6E906D9A"/>
    <w:rsid w:val="6EFD6B38"/>
    <w:rsid w:val="6FA80C01"/>
    <w:rsid w:val="6FEC416C"/>
    <w:rsid w:val="743716E0"/>
    <w:rsid w:val="74D47940"/>
    <w:rsid w:val="75790588"/>
    <w:rsid w:val="76BF1EDC"/>
    <w:rsid w:val="76D15FEF"/>
    <w:rsid w:val="77EF1FC5"/>
    <w:rsid w:val="790461E6"/>
    <w:rsid w:val="7BBC8EFF"/>
    <w:rsid w:val="7BF70014"/>
    <w:rsid w:val="7D162B61"/>
    <w:rsid w:val="7E7F9DCE"/>
    <w:rsid w:val="7F2E877C"/>
    <w:rsid w:val="7F9E4707"/>
    <w:rsid w:val="7FF75B52"/>
    <w:rsid w:val="95572381"/>
    <w:rsid w:val="AF2EFB71"/>
    <w:rsid w:val="B0BF125F"/>
    <w:rsid w:val="BF672AB8"/>
    <w:rsid w:val="CF6E6B40"/>
    <w:rsid w:val="CFFE3495"/>
    <w:rsid w:val="D9FFB6C0"/>
    <w:rsid w:val="ECDF50E2"/>
    <w:rsid w:val="EFDF0BC3"/>
    <w:rsid w:val="F6FFACBE"/>
    <w:rsid w:val="F99A89DD"/>
    <w:rsid w:val="FAF79B7C"/>
    <w:rsid w:val="FB3F1178"/>
    <w:rsid w:val="FEAD8874"/>
    <w:rsid w:val="FEF3BF05"/>
    <w:rsid w:val="FF6666B9"/>
    <w:rsid w:val="FFDED77B"/>
    <w:rsid w:val="FFFA4052"/>
    <w:rsid w:val="FF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4">
    <w:name w:val="Body Text 3"/>
    <w:basedOn w:val="1"/>
    <w:next w:val="5"/>
    <w:qFormat/>
    <w:uiPriority w:val="0"/>
    <w:pPr>
      <w:spacing w:after="120"/>
    </w:pPr>
    <w:rPr>
      <w:rFonts w:ascii="Calibri" w:hAnsi="Calibri" w:eastAsia="宋体" w:cs="Times New Roman"/>
      <w:sz w:val="16"/>
      <w:szCs w:val="16"/>
    </w:rPr>
  </w:style>
  <w:style w:type="paragraph" w:customStyle="1" w:styleId="5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824</Characters>
  <Lines>0</Lines>
  <Paragraphs>0</Paragraphs>
  <TotalTime>22</TotalTime>
  <ScaleCrop>false</ScaleCrop>
  <LinksUpToDate>false</LinksUpToDate>
  <CharactersWithSpaces>825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2022-08-06T10:20:00Z</dcterms:created>
  <dc:creator>Lenovo</dc:creator>
  <cp:lastModifiedBy>喵喵</cp:lastModifiedBy>
  <cp:lastPrinted>2023-10-08T02:46:00Z</cp:lastPrinted>
  <dcterms:modified xsi:type="dcterms:W3CDTF">2023-10-30T07:00:52Z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DC2DA9DE52CA44D0A425E69B76119A5F</vt:lpwstr>
  </property>
</Properties>
</file>