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</w:t>
      </w:r>
    </w:p>
    <w:tbl>
      <w:tblPr>
        <w:tblStyle w:val="3"/>
        <w:tblW w:w="139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12"/>
        <w:gridCol w:w="900"/>
        <w:gridCol w:w="2130"/>
        <w:gridCol w:w="2565"/>
        <w:gridCol w:w="2969"/>
        <w:gridCol w:w="3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</w:rPr>
              <w:t>年巴彦淖尔市乌拉特中旗中小学教师公开招聘拟聘用人员名单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23281011314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高中语文教师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（项目人员岗）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乌拉特中旗第一中学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23284018912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高中政治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乌拉特中旗第一中学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23284018914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高中历史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乌拉特中旗第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韩雪芹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23284018924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初中地理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乌拉特中旗第二中学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刘士豪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23281011317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（高校毕业生岗）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乌拉特中旗第二中学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MDc5YWYxN2Q5N2Q5MDljNTI4MzdmYTEwYzNhNjMifQ=="/>
  </w:docVars>
  <w:rsids>
    <w:rsidRoot w:val="2E30080C"/>
    <w:rsid w:val="141C0CCD"/>
    <w:rsid w:val="2E30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266</Characters>
  <Lines>0</Lines>
  <Paragraphs>0</Paragraphs>
  <TotalTime>0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2023-06-26T07:38:00Z</dcterms:created>
  <dc:creator>ᴵ ᴬᴹ ᴴᴱᴿᴱ .</dc:creator>
  <cp:lastModifiedBy>ᴵ ᴬᴹ ᴴᴱᴿᴱ .</cp:lastModifiedBy>
  <dcterms:modified xsi:type="dcterms:W3CDTF">2023-06-26T07:40:40Z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A85E18222F2C4B28A3D8B006B32D3DDA_11</vt:lpwstr>
  </property>
</Properties>
</file>