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4950" w:type="pct"/>
        <w:jc w:val="center"/>
        <w:tblCellSpacing w:w="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CCCCCC"/>
        <w:tblLayout w:type="autofit"/>
        <w:tblCellMar>
          <w:top w:w="0" w:type="dxa"/>
          <w:left w:w="0" w:type="dxa"/>
          <w:bottom w:w="0" w:type="dxa"/>
          <w:right w:w="0" w:type="dxa"/>
        </w:tblCellMar>
      </w:tblPr>
      <w:tblGrid>
        <w:gridCol w:w="834"/>
        <w:gridCol w:w="828"/>
        <w:gridCol w:w="747"/>
        <w:gridCol w:w="747"/>
        <w:gridCol w:w="909"/>
        <w:gridCol w:w="1235"/>
        <w:gridCol w:w="2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500" w:type="pct"/>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单位</w:t>
            </w:r>
          </w:p>
        </w:tc>
        <w:tc>
          <w:tcPr>
            <w:tcW w:w="500" w:type="pct"/>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地址</w:t>
            </w:r>
          </w:p>
        </w:tc>
        <w:tc>
          <w:tcPr>
            <w:tcW w:w="450" w:type="pct"/>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岗位</w:t>
            </w:r>
          </w:p>
        </w:tc>
        <w:tc>
          <w:tcPr>
            <w:tcW w:w="450" w:type="pct"/>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名额</w:t>
            </w:r>
          </w:p>
        </w:tc>
        <w:tc>
          <w:tcPr>
            <w:tcW w:w="550" w:type="pct"/>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专业</w:t>
            </w:r>
          </w:p>
        </w:tc>
        <w:tc>
          <w:tcPr>
            <w:tcW w:w="750" w:type="pct"/>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学  历</w:t>
            </w:r>
          </w:p>
        </w:tc>
        <w:tc>
          <w:tcPr>
            <w:tcW w:w="1800" w:type="pct"/>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备    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0" w:type="auto"/>
            <w:vMerge w:val="restart"/>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Style w:val="5"/>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成都市新都区新都镇天元中心小学校</w:t>
            </w:r>
          </w:p>
        </w:tc>
        <w:tc>
          <w:tcPr>
            <w:tcW w:w="0" w:type="auto"/>
            <w:vMerge w:val="restart"/>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Style w:val="5"/>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成都市新都区桂湖街道宝光大道南段185号</w:t>
            </w:r>
          </w:p>
        </w:tc>
        <w:tc>
          <w:tcPr>
            <w:tcW w:w="0" w:type="auto"/>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小学语文教师</w:t>
            </w:r>
          </w:p>
        </w:tc>
        <w:tc>
          <w:tcPr>
            <w:tcW w:w="0" w:type="auto"/>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5</w:t>
            </w:r>
          </w:p>
        </w:tc>
        <w:tc>
          <w:tcPr>
            <w:tcW w:w="0" w:type="auto"/>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Style w:val="5"/>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本科：中国语言文学类、华文教育、小学教育、新闻学 研究生：中国语言文学类、课程与教学类（语文）</w:t>
            </w:r>
          </w:p>
        </w:tc>
        <w:tc>
          <w:tcPr>
            <w:tcW w:w="0" w:type="auto"/>
            <w:vMerge w:val="restart"/>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Style w:val="5"/>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普通高等教育本科及以上，取得学历相应学位</w:t>
            </w:r>
          </w:p>
        </w:tc>
        <w:tc>
          <w:tcPr>
            <w:tcW w:w="0" w:type="auto"/>
            <w:vMerge w:val="restart"/>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1. </w:t>
            </w:r>
            <w:r>
              <w:rPr>
                <w:rStyle w:val="5"/>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应聘者出生日期须在1985年1月1日后出生。 2. 本公告发布前为新都区公办义务教育学校和幼儿园自聘聘用教师且在合同期内的，须具有《教师法》规定的合格学历，专业不限。 3. 取得小学或以上教师资格，因新冠肺炎疫情暂未申报教师资格认定或未参加教师资格考试的，在试用期内取得小学或以上教师资格。如试用期结束，仍未取得小学或以上教师资格的，予以解聘。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0" w:type="auto"/>
            <w:vMerge w:val="continue"/>
            <w:shd w:val="clear" w:color="auto" w:fill="FFFFFF"/>
            <w:vAlign w:val="center"/>
          </w:tcPr>
          <w:p>
            <w:pPr>
              <w:jc w:val="center"/>
              <w:rPr>
                <w:rFonts w:hint="eastAsia" w:ascii="微软雅黑" w:hAnsi="微软雅黑" w:eastAsia="微软雅黑" w:cs="微软雅黑"/>
                <w:i w:val="0"/>
                <w:iCs w:val="0"/>
                <w:caps w:val="0"/>
                <w:color w:val="444444"/>
                <w:spacing w:val="0"/>
                <w:sz w:val="19"/>
                <w:szCs w:val="19"/>
              </w:rPr>
            </w:pPr>
          </w:p>
        </w:tc>
        <w:tc>
          <w:tcPr>
            <w:tcW w:w="0" w:type="auto"/>
            <w:vMerge w:val="continue"/>
            <w:shd w:val="clear" w:color="auto" w:fill="FFFFFF"/>
            <w:vAlign w:val="center"/>
          </w:tcPr>
          <w:p>
            <w:pPr>
              <w:jc w:val="center"/>
              <w:rPr>
                <w:rFonts w:hint="eastAsia" w:ascii="微软雅黑" w:hAnsi="微软雅黑" w:eastAsia="微软雅黑" w:cs="微软雅黑"/>
                <w:i w:val="0"/>
                <w:iCs w:val="0"/>
                <w:caps w:val="0"/>
                <w:color w:val="444444"/>
                <w:spacing w:val="0"/>
                <w:sz w:val="19"/>
                <w:szCs w:val="19"/>
              </w:rPr>
            </w:pPr>
          </w:p>
        </w:tc>
        <w:tc>
          <w:tcPr>
            <w:tcW w:w="0" w:type="auto"/>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小学数学教师</w:t>
            </w:r>
          </w:p>
        </w:tc>
        <w:tc>
          <w:tcPr>
            <w:tcW w:w="0" w:type="auto"/>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5</w:t>
            </w:r>
          </w:p>
        </w:tc>
        <w:tc>
          <w:tcPr>
            <w:tcW w:w="0" w:type="auto"/>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Style w:val="5"/>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本科：数学与应用数学、信息与计算科学、数理基础科学、数据计算及应用、小学教育 研究生：数学、课程与教学类（数学）</w:t>
            </w:r>
          </w:p>
        </w:tc>
        <w:tc>
          <w:tcPr>
            <w:tcW w:w="0" w:type="auto"/>
            <w:vMerge w:val="continue"/>
            <w:shd w:val="clear" w:color="auto" w:fill="FFFFFF"/>
            <w:vAlign w:val="center"/>
          </w:tcPr>
          <w:p>
            <w:pPr>
              <w:jc w:val="center"/>
              <w:rPr>
                <w:rFonts w:hint="eastAsia" w:ascii="微软雅黑" w:hAnsi="微软雅黑" w:eastAsia="微软雅黑" w:cs="微软雅黑"/>
                <w:i w:val="0"/>
                <w:iCs w:val="0"/>
                <w:caps w:val="0"/>
                <w:color w:val="444444"/>
                <w:spacing w:val="0"/>
                <w:sz w:val="19"/>
                <w:szCs w:val="19"/>
              </w:rPr>
            </w:pPr>
          </w:p>
        </w:tc>
        <w:tc>
          <w:tcPr>
            <w:tcW w:w="0" w:type="auto"/>
            <w:vMerge w:val="continue"/>
            <w:shd w:val="clear" w:color="auto" w:fill="FFFFFF"/>
            <w:vAlign w:val="center"/>
          </w:tcPr>
          <w:p>
            <w:pPr>
              <w:jc w:val="center"/>
              <w:rPr>
                <w:rFonts w:hint="eastAsia" w:ascii="微软雅黑" w:hAnsi="微软雅黑" w:eastAsia="微软雅黑" w:cs="微软雅黑"/>
                <w:i w:val="0"/>
                <w:iCs w:val="0"/>
                <w:caps w:val="0"/>
                <w:color w:val="444444"/>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0" w:type="auto"/>
            <w:vMerge w:val="continue"/>
            <w:shd w:val="clear" w:color="auto" w:fill="FFFFFF"/>
            <w:vAlign w:val="center"/>
          </w:tcPr>
          <w:p>
            <w:pPr>
              <w:jc w:val="center"/>
              <w:rPr>
                <w:rFonts w:hint="eastAsia" w:ascii="微软雅黑" w:hAnsi="微软雅黑" w:eastAsia="微软雅黑" w:cs="微软雅黑"/>
                <w:i w:val="0"/>
                <w:iCs w:val="0"/>
                <w:caps w:val="0"/>
                <w:color w:val="444444"/>
                <w:spacing w:val="0"/>
                <w:sz w:val="19"/>
                <w:szCs w:val="19"/>
              </w:rPr>
            </w:pPr>
          </w:p>
        </w:tc>
        <w:tc>
          <w:tcPr>
            <w:tcW w:w="0" w:type="auto"/>
            <w:vMerge w:val="continue"/>
            <w:shd w:val="clear" w:color="auto" w:fill="FFFFFF"/>
            <w:vAlign w:val="center"/>
          </w:tcPr>
          <w:p>
            <w:pPr>
              <w:jc w:val="center"/>
              <w:rPr>
                <w:rFonts w:hint="eastAsia" w:ascii="微软雅黑" w:hAnsi="微软雅黑" w:eastAsia="微软雅黑" w:cs="微软雅黑"/>
                <w:i w:val="0"/>
                <w:iCs w:val="0"/>
                <w:caps w:val="0"/>
                <w:color w:val="444444"/>
                <w:spacing w:val="0"/>
                <w:sz w:val="19"/>
                <w:szCs w:val="19"/>
              </w:rPr>
            </w:pPr>
          </w:p>
        </w:tc>
        <w:tc>
          <w:tcPr>
            <w:tcW w:w="0" w:type="auto"/>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小学英语教师</w:t>
            </w:r>
          </w:p>
        </w:tc>
        <w:tc>
          <w:tcPr>
            <w:tcW w:w="0" w:type="auto"/>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1</w:t>
            </w:r>
          </w:p>
        </w:tc>
        <w:tc>
          <w:tcPr>
            <w:tcW w:w="0" w:type="auto"/>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Style w:val="5"/>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本科：英语 研究生：英语语言文学、外国语言学及应用语言学</w:t>
            </w:r>
          </w:p>
        </w:tc>
        <w:tc>
          <w:tcPr>
            <w:tcW w:w="0" w:type="auto"/>
            <w:vMerge w:val="continue"/>
            <w:shd w:val="clear" w:color="auto" w:fill="FFFFFF"/>
            <w:vAlign w:val="center"/>
          </w:tcPr>
          <w:p>
            <w:pPr>
              <w:jc w:val="center"/>
              <w:rPr>
                <w:rFonts w:hint="eastAsia" w:ascii="微软雅黑" w:hAnsi="微软雅黑" w:eastAsia="微软雅黑" w:cs="微软雅黑"/>
                <w:i w:val="0"/>
                <w:iCs w:val="0"/>
                <w:caps w:val="0"/>
                <w:color w:val="444444"/>
                <w:spacing w:val="0"/>
                <w:sz w:val="19"/>
                <w:szCs w:val="19"/>
              </w:rPr>
            </w:pPr>
          </w:p>
        </w:tc>
        <w:tc>
          <w:tcPr>
            <w:tcW w:w="0" w:type="auto"/>
            <w:vMerge w:val="continue"/>
            <w:shd w:val="clear" w:color="auto" w:fill="FFFFFF"/>
            <w:vAlign w:val="center"/>
          </w:tcPr>
          <w:p>
            <w:pPr>
              <w:jc w:val="center"/>
              <w:rPr>
                <w:rFonts w:hint="eastAsia" w:ascii="微软雅黑" w:hAnsi="微软雅黑" w:eastAsia="微软雅黑" w:cs="微软雅黑"/>
                <w:i w:val="0"/>
                <w:iCs w:val="0"/>
                <w:caps w:val="0"/>
                <w:color w:val="444444"/>
                <w:spacing w:val="0"/>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blCellSpacing w:w="7" w:type="dxa"/>
          <w:jc w:val="center"/>
        </w:trPr>
        <w:tc>
          <w:tcPr>
            <w:tcW w:w="0" w:type="auto"/>
            <w:vMerge w:val="continue"/>
            <w:shd w:val="clear" w:color="auto" w:fill="FFFFFF"/>
            <w:vAlign w:val="center"/>
          </w:tcPr>
          <w:p>
            <w:pPr>
              <w:jc w:val="center"/>
              <w:rPr>
                <w:rFonts w:hint="eastAsia" w:ascii="微软雅黑" w:hAnsi="微软雅黑" w:eastAsia="微软雅黑" w:cs="微软雅黑"/>
                <w:i w:val="0"/>
                <w:iCs w:val="0"/>
                <w:caps w:val="0"/>
                <w:color w:val="444444"/>
                <w:spacing w:val="0"/>
                <w:sz w:val="19"/>
                <w:szCs w:val="19"/>
              </w:rPr>
            </w:pPr>
          </w:p>
        </w:tc>
        <w:tc>
          <w:tcPr>
            <w:tcW w:w="0" w:type="auto"/>
            <w:vMerge w:val="continue"/>
            <w:shd w:val="clear" w:color="auto" w:fill="FFFFFF"/>
            <w:vAlign w:val="center"/>
          </w:tcPr>
          <w:p>
            <w:pPr>
              <w:jc w:val="center"/>
              <w:rPr>
                <w:rFonts w:hint="eastAsia" w:ascii="微软雅黑" w:hAnsi="微软雅黑" w:eastAsia="微软雅黑" w:cs="微软雅黑"/>
                <w:i w:val="0"/>
                <w:iCs w:val="0"/>
                <w:caps w:val="0"/>
                <w:color w:val="444444"/>
                <w:spacing w:val="0"/>
                <w:sz w:val="19"/>
                <w:szCs w:val="19"/>
              </w:rPr>
            </w:pPr>
          </w:p>
        </w:tc>
        <w:tc>
          <w:tcPr>
            <w:tcW w:w="0" w:type="auto"/>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小学体育教师</w:t>
            </w:r>
          </w:p>
        </w:tc>
        <w:tc>
          <w:tcPr>
            <w:tcW w:w="0" w:type="auto"/>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1</w:t>
            </w:r>
          </w:p>
        </w:tc>
        <w:tc>
          <w:tcPr>
            <w:tcW w:w="0" w:type="auto"/>
            <w:shd w:val="clear" w:color="auto" w:fill="FFFFFF"/>
            <w:vAlign w:val="center"/>
          </w:tcPr>
          <w:p>
            <w:pPr>
              <w:keepNext w:val="0"/>
              <w:keepLines w:val="0"/>
              <w:widowControl/>
              <w:suppressLineNumbers w:val="0"/>
              <w:shd w:val="clear" w:fill="FFFFFF"/>
              <w:spacing w:before="0" w:beforeAutospacing="0" w:after="0" w:afterAutospacing="0"/>
              <w:ind w:left="0" w:right="0" w:firstLine="0"/>
              <w:jc w:val="center"/>
              <w:rPr>
                <w:rFonts w:hint="eastAsia" w:ascii="微软雅黑" w:hAnsi="微软雅黑" w:eastAsia="微软雅黑" w:cs="微软雅黑"/>
                <w:i w:val="0"/>
                <w:iCs w:val="0"/>
                <w:caps w:val="0"/>
                <w:color w:val="444444"/>
                <w:spacing w:val="0"/>
                <w:sz w:val="19"/>
                <w:szCs w:val="19"/>
              </w:rPr>
            </w:pPr>
            <w:r>
              <w:rPr>
                <w:rStyle w:val="5"/>
                <w:rFonts w:hint="eastAsia" w:ascii="微软雅黑" w:hAnsi="微软雅黑" w:eastAsia="微软雅黑" w:cs="微软雅黑"/>
                <w:i w:val="0"/>
                <w:iCs w:val="0"/>
                <w:caps w:val="0"/>
                <w:color w:val="444444"/>
                <w:spacing w:val="0"/>
                <w:kern w:val="0"/>
                <w:sz w:val="19"/>
                <w:szCs w:val="19"/>
                <w:bdr w:val="none" w:color="auto" w:sz="0" w:space="0"/>
                <w:lang w:val="en-US" w:eastAsia="zh-CN" w:bidi="ar"/>
              </w:rPr>
              <w:t>本科：体育学类 研究生：体育学</w:t>
            </w:r>
          </w:p>
        </w:tc>
        <w:tc>
          <w:tcPr>
            <w:tcW w:w="0" w:type="auto"/>
            <w:vMerge w:val="continue"/>
            <w:shd w:val="clear" w:color="auto" w:fill="FFFFFF"/>
            <w:vAlign w:val="center"/>
          </w:tcPr>
          <w:p>
            <w:pPr>
              <w:jc w:val="center"/>
              <w:rPr>
                <w:rFonts w:hint="eastAsia" w:ascii="微软雅黑" w:hAnsi="微软雅黑" w:eastAsia="微软雅黑" w:cs="微软雅黑"/>
                <w:i w:val="0"/>
                <w:iCs w:val="0"/>
                <w:caps w:val="0"/>
                <w:color w:val="444444"/>
                <w:spacing w:val="0"/>
                <w:sz w:val="19"/>
                <w:szCs w:val="19"/>
              </w:rPr>
            </w:pPr>
          </w:p>
        </w:tc>
        <w:tc>
          <w:tcPr>
            <w:tcW w:w="0" w:type="auto"/>
            <w:vMerge w:val="continue"/>
            <w:shd w:val="clear" w:color="auto" w:fill="FFFFFF"/>
            <w:vAlign w:val="center"/>
          </w:tcPr>
          <w:p>
            <w:pPr>
              <w:jc w:val="center"/>
              <w:rPr>
                <w:rFonts w:hint="eastAsia" w:ascii="微软雅黑" w:hAnsi="微软雅黑" w:eastAsia="微软雅黑" w:cs="微软雅黑"/>
                <w:i w:val="0"/>
                <w:iCs w:val="0"/>
                <w:caps w:val="0"/>
                <w:color w:val="444444"/>
                <w:spacing w:val="0"/>
                <w:sz w:val="19"/>
                <w:szCs w:val="19"/>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rPr>
          <w:rFonts w:hint="eastAsia" w:ascii="微软雅黑" w:hAnsi="微软雅黑" w:eastAsia="微软雅黑" w:cs="微软雅黑"/>
          <w:i w:val="0"/>
          <w:iCs w:val="0"/>
          <w:caps w:val="0"/>
          <w:color w:val="444444"/>
          <w:spacing w:val="0"/>
          <w:sz w:val="19"/>
          <w:szCs w:val="19"/>
        </w:rPr>
      </w:pPr>
      <w:r>
        <w:rPr>
          <w:rFonts w:hint="eastAsia" w:ascii="微软雅黑" w:hAnsi="微软雅黑" w:eastAsia="微软雅黑" w:cs="微软雅黑"/>
          <w:i w:val="0"/>
          <w:iCs w:val="0"/>
          <w:caps w:val="0"/>
          <w:color w:val="444444"/>
          <w:spacing w:val="0"/>
          <w:sz w:val="19"/>
          <w:szCs w:val="19"/>
          <w:bdr w:val="none" w:color="auto" w:sz="0" w:space="0"/>
          <w:shd w:val="clear" w:fill="FFFFFF"/>
        </w:rPr>
        <w:t> </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32611E"/>
    <w:rsid w:val="333261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2021-07-13T03:28:00Z</dcterms:created>
  <dc:creator>J</dc:creator>
  <cp:lastModifiedBy>J</cp:lastModifiedBy>
  <dcterms:modified xsi:type="dcterms:W3CDTF">2021-07-13T03:28:58Z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6E29FBCDAE4147F5BDB2246C1BB27F9B</vt:lpwstr>
  </property>
</Properties>
</file>