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附件1</w:t>
      </w:r>
    </w:p>
    <w:p>
      <w:pPr>
        <w:spacing w:line="580" w:lineRule="exact"/>
        <w:jc w:val="center"/>
        <w:rPr>
          <w:rFonts w:hAnsi="宋体" w:cs="宋体"/>
          <w:kern w:val="0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同意应聘证明</w:t>
      </w:r>
    </w:p>
    <w:bookmarkEnd w:id="0"/>
    <w:p>
      <w:pPr>
        <w:spacing w:line="580" w:lineRule="exact"/>
        <w:ind w:firstLine="420" w:firstLineChars="200"/>
        <w:rPr>
          <w:rFonts w:hAnsi="宋体" w:cs="宋体"/>
          <w:kern w:val="0"/>
          <w:szCs w:val="32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kern w:val="0"/>
          <w:sz w:val="28"/>
          <w:szCs w:val="44"/>
        </w:rPr>
      </w:pPr>
      <w:r>
        <w:rPr>
          <w:rFonts w:hint="eastAsia" w:ascii="宋体" w:hAnsi="宋体" w:cs="宋体"/>
          <w:kern w:val="0"/>
          <w:sz w:val="28"/>
          <w:szCs w:val="44"/>
        </w:rPr>
        <w:t>经我校研究决定，同意</w:t>
      </w:r>
      <w:r>
        <w:rPr>
          <w:rFonts w:hint="eastAsia" w:ascii="宋体" w:hAnsi="宋体" w:cs="宋体"/>
          <w:kern w:val="0"/>
          <w:sz w:val="28"/>
          <w:szCs w:val="4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44"/>
        </w:rPr>
        <w:t>同志参加</w:t>
      </w:r>
      <w:r>
        <w:rPr>
          <w:rFonts w:hint="eastAsia" w:ascii="宋体" w:hAnsi="宋体" w:cs="宋体"/>
          <w:color w:val="000000"/>
          <w:kern w:val="0"/>
          <w:sz w:val="28"/>
          <w:szCs w:val="4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44"/>
        </w:rPr>
        <w:t>学校</w:t>
      </w:r>
      <w:r>
        <w:rPr>
          <w:rFonts w:hint="eastAsia" w:ascii="宋体" w:hAnsi="宋体" w:cs="宋体"/>
          <w:kern w:val="0"/>
          <w:sz w:val="28"/>
          <w:szCs w:val="44"/>
        </w:rPr>
        <w:t>2021年暑期调动应聘考核。</w:t>
      </w:r>
    </w:p>
    <w:p>
      <w:pPr>
        <w:spacing w:line="580" w:lineRule="exact"/>
        <w:ind w:firstLine="560" w:firstLineChars="200"/>
        <w:rPr>
          <w:rFonts w:hint="eastAsia" w:ascii="宋体" w:hAnsi="宋体" w:cs="宋体"/>
          <w:kern w:val="0"/>
          <w:sz w:val="28"/>
          <w:szCs w:val="44"/>
        </w:rPr>
      </w:pPr>
      <w:r>
        <w:rPr>
          <w:rFonts w:hint="eastAsia" w:ascii="宋体" w:hAnsi="宋体" w:cs="宋体"/>
          <w:kern w:val="0"/>
          <w:sz w:val="28"/>
          <w:szCs w:val="44"/>
        </w:rPr>
        <w:t>特此证明</w:t>
      </w:r>
    </w:p>
    <w:p>
      <w:pPr>
        <w:spacing w:line="580" w:lineRule="exact"/>
        <w:ind w:firstLine="560" w:firstLineChars="200"/>
        <w:rPr>
          <w:rFonts w:hint="eastAsia" w:ascii="宋体" w:hAnsi="宋体" w:cs="宋体"/>
          <w:kern w:val="0"/>
          <w:sz w:val="28"/>
          <w:szCs w:val="44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kern w:val="0"/>
          <w:sz w:val="28"/>
          <w:szCs w:val="44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kern w:val="0"/>
          <w:sz w:val="28"/>
          <w:szCs w:val="44"/>
        </w:rPr>
      </w:pPr>
    </w:p>
    <w:p>
      <w:pPr>
        <w:spacing w:line="580" w:lineRule="exact"/>
        <w:ind w:firstLine="3500" w:firstLineChars="1250"/>
        <w:rPr>
          <w:rFonts w:hint="eastAsia" w:ascii="宋体" w:hAnsi="宋体" w:cs="宋体"/>
          <w:kern w:val="0"/>
          <w:sz w:val="28"/>
          <w:szCs w:val="44"/>
        </w:rPr>
      </w:pPr>
      <w:r>
        <w:rPr>
          <w:rFonts w:hint="eastAsia" w:ascii="宋体" w:hAnsi="宋体" w:cs="宋体"/>
          <w:kern w:val="0"/>
          <w:sz w:val="28"/>
          <w:szCs w:val="44"/>
        </w:rPr>
        <w:t>校    长（签字）：</w:t>
      </w:r>
    </w:p>
    <w:p>
      <w:pPr>
        <w:spacing w:line="580" w:lineRule="exact"/>
        <w:ind w:firstLine="3500" w:firstLineChars="1250"/>
        <w:rPr>
          <w:rFonts w:hint="eastAsia" w:ascii="宋体" w:hAnsi="宋体" w:cs="宋体"/>
          <w:kern w:val="0"/>
          <w:sz w:val="28"/>
          <w:szCs w:val="44"/>
        </w:rPr>
      </w:pPr>
      <w:r>
        <w:rPr>
          <w:rFonts w:hint="eastAsia" w:ascii="宋体" w:hAnsi="宋体" w:cs="宋体"/>
          <w:kern w:val="0"/>
          <w:sz w:val="28"/>
          <w:szCs w:val="44"/>
        </w:rPr>
        <w:t>单位名称（公章）：</w:t>
      </w:r>
    </w:p>
    <w:p>
      <w:pPr>
        <w:spacing w:line="580" w:lineRule="exact"/>
        <w:ind w:firstLine="3500" w:firstLineChars="1250"/>
        <w:rPr>
          <w:rFonts w:hint="eastAsia" w:ascii="宋体" w:hAnsi="宋体" w:cs="宋体"/>
          <w:kern w:val="0"/>
          <w:sz w:val="28"/>
          <w:szCs w:val="44"/>
        </w:rPr>
      </w:pPr>
      <w:r>
        <w:rPr>
          <w:rFonts w:hint="eastAsia" w:ascii="宋体" w:hAnsi="宋体" w:cs="宋体"/>
          <w:kern w:val="0"/>
          <w:sz w:val="28"/>
          <w:szCs w:val="44"/>
        </w:rPr>
        <w:t>二〇二一年    月   日</w:t>
      </w:r>
    </w:p>
    <w:p>
      <w:pPr>
        <w:spacing w:line="580" w:lineRule="exact"/>
        <w:rPr>
          <w:rFonts w:hAnsi="宋体" w:cs="宋体"/>
          <w:kern w:val="0"/>
          <w:szCs w:val="32"/>
        </w:rPr>
      </w:pPr>
    </w:p>
    <w:p>
      <w:pPr>
        <w:rPr>
          <w:rFonts w:hAnsi="宋体" w:cs="宋体"/>
          <w:kern w:val="0"/>
          <w:szCs w:val="32"/>
        </w:rPr>
      </w:pPr>
    </w:p>
    <w:p>
      <w:pPr>
        <w:rPr>
          <w:rFonts w:hAnsi="宋体" w:cs="宋体"/>
          <w:kern w:val="0"/>
          <w:szCs w:val="32"/>
        </w:rPr>
      </w:pPr>
    </w:p>
    <w:p>
      <w:pPr>
        <w:rPr>
          <w:rFonts w:hAnsi="宋体" w:cs="宋体"/>
          <w:kern w:val="0"/>
          <w:szCs w:val="32"/>
        </w:rPr>
      </w:pPr>
    </w:p>
    <w:p>
      <w:pPr>
        <w:rPr>
          <w:rFonts w:hAnsi="宋体" w:cs="宋体"/>
          <w:kern w:val="0"/>
          <w:szCs w:val="32"/>
        </w:rPr>
      </w:pPr>
    </w:p>
    <w:p>
      <w:pPr>
        <w:rPr>
          <w:rFonts w:hAnsi="宋体" w:cs="宋体"/>
          <w:kern w:val="0"/>
          <w:szCs w:val="32"/>
        </w:rPr>
      </w:pPr>
    </w:p>
    <w:p>
      <w:pPr>
        <w:rPr>
          <w:rFonts w:hAnsi="宋体" w:cs="宋体"/>
          <w:kern w:val="0"/>
          <w:szCs w:val="32"/>
        </w:rPr>
      </w:pPr>
    </w:p>
    <w:p>
      <w:pPr>
        <w:rPr>
          <w:rFonts w:hAnsi="宋体" w:cs="宋体"/>
          <w:kern w:val="0"/>
          <w:szCs w:val="32"/>
        </w:rPr>
      </w:pPr>
    </w:p>
    <w:p>
      <w:pPr>
        <w:rPr>
          <w:rFonts w:hAnsi="宋体" w:cs="宋体"/>
          <w:kern w:val="0"/>
          <w:szCs w:val="32"/>
        </w:rPr>
      </w:pPr>
    </w:p>
    <w:p>
      <w:pPr>
        <w:rPr>
          <w:rFonts w:hAnsi="宋体" w:cs="宋体"/>
          <w:kern w:val="0"/>
          <w:szCs w:val="32"/>
        </w:rPr>
      </w:pPr>
    </w:p>
    <w:p>
      <w:pPr>
        <w:spacing w:line="400" w:lineRule="exact"/>
        <w:ind w:left="900" w:hanging="900" w:hangingChars="300"/>
        <w:rPr>
          <w:rFonts w:hAnsi="宋体" w:cs="宋体"/>
          <w:color w:val="000000"/>
          <w:kern w:val="0"/>
          <w:sz w:val="30"/>
          <w:szCs w:val="30"/>
        </w:rPr>
      </w:pPr>
      <w:r>
        <w:rPr>
          <w:rFonts w:hint="eastAsia" w:hAnsi="宋体" w:cs="宋体"/>
          <w:color w:val="000000"/>
          <w:kern w:val="0"/>
          <w:sz w:val="30"/>
          <w:szCs w:val="30"/>
        </w:rPr>
        <w:t>备注：1.本件必须注明“应聘人员姓名”和“应聘学校名称”；</w:t>
      </w:r>
    </w:p>
    <w:p>
      <w:pPr>
        <w:jc w:val="center"/>
        <w:rPr>
          <w:rFonts w:hAnsi="宋体" w:cs="宋体"/>
          <w:color w:val="000000"/>
          <w:kern w:val="0"/>
          <w:sz w:val="30"/>
          <w:szCs w:val="30"/>
        </w:rPr>
      </w:pPr>
      <w:r>
        <w:rPr>
          <w:rFonts w:hint="eastAsia" w:hAnsi="宋体" w:cs="宋体"/>
          <w:color w:val="000000"/>
          <w:kern w:val="0"/>
          <w:sz w:val="30"/>
          <w:szCs w:val="30"/>
        </w:rPr>
        <w:t xml:space="preserve">     2.本件由应聘学校收集存档，同一对象只能应聘一所学校。</w:t>
      </w:r>
    </w:p>
    <w:p>
      <w:pPr>
        <w:widowControl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B4912"/>
    <w:rsid w:val="75CB4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2021-04-27T01:27:00Z</dcterms:created>
  <dc:creator>管利燕</dc:creator>
  <cp:lastModifiedBy>管利燕</cp:lastModifiedBy>
  <dcterms:modified xsi:type="dcterms:W3CDTF">2021-04-27T01:28:11Z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