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default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44"/>
          <w:szCs w:val="44"/>
          <w:lang w:eastAsia="zh-CN"/>
        </w:rPr>
        <w:t>承</w:t>
      </w:r>
      <w:r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44"/>
          <w:szCs w:val="44"/>
          <w:lang w:eastAsia="zh-CN"/>
        </w:rPr>
        <w:t>诺</w:t>
      </w:r>
      <w:r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shd w:val="clear"/>
          <w:lang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本人在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长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沙外国语学校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2021年引进公费师范生、“双一流”高校研究生和国（境）外高校研究生中，自愿报考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职位、职位代码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，现对以下第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条作出承诺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1.本人为国家教育部直属师范大学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2021年应届毕业公费师范生，因毕业学校要求经用人单位授权后才能取得《就业协议书》，本人承诺在2020年12月10日前将《就业协议书》（一式三份）交用人单位，否则承担取消录取资格的后果。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2.本人为国家教育部直属师范大学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2021年应届毕业公费师范生，本人承诺在2021年7月31日前将学历学位证书原件和复印件交用人单位审核查验，否则承担取消录取资格的后果。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3.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本人为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（全日制/在职）2021年毕业研究生，本人承诺在2021年7月31日前将学历学位证书原件和复印件交用人单位审核查验，否则承担取消录取资格的后果。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4.本人已参加2021年教师资格笔试，本人承诺在2021年7月31日前将教师资格证书原件和复印件交用人单位审核查验，否则承担取消录取资格的后果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5.本人已取得《教师资格考试合格证》，本人承诺在2021年7月31日前将教师资格证书原件和复印件交用人单位审核查验，否则承担取消录取资格的后果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711" w:firstLineChars="9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eastAsia="zh-CN"/>
        </w:rPr>
        <w:t>承诺人姓名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</w:rPr>
        <w:t>：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711" w:firstLineChars="9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身份证号码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u w:val="none"/>
          <w:lang w:val="en-US" w:eastAsia="zh-CN"/>
        </w:rPr>
        <w:t>：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3012" w:firstLineChars="10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u w:val="none"/>
          <w:lang w:eastAsia="zh-CN"/>
        </w:rPr>
        <w:t>联系电话：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3012" w:firstLineChars="10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3012" w:firstLineChars="10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</w:pPr>
    </w:p>
    <w:p>
      <w:pPr>
        <w:widowControl/>
        <w:numPr>
          <w:ilvl w:val="0"/>
          <w:numId w:val="0"/>
        </w:numPr>
        <w:spacing w:line="600" w:lineRule="exact"/>
        <w:ind w:firstLine="4518" w:firstLineChars="1500"/>
        <w:jc w:val="both"/>
        <w:rPr>
          <w:rFonts w:hint="default" w:ascii="仿宋_GB2312" w:hAnsi="楷体" w:eastAsia="仿宋_GB2312" w:cs="宋体"/>
          <w:b w:val="0"/>
          <w:bCs w:val="0"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u w:val="none"/>
          <w:lang w:val="en-US" w:eastAsia="zh-CN"/>
        </w:rPr>
        <w:t>2020年    月    日</w:t>
      </w:r>
    </w:p>
    <w:p>
      <w:pPr>
        <w:widowControl/>
        <w:numPr>
          <w:ilvl w:val="0"/>
          <w:numId w:val="0"/>
        </w:numPr>
        <w:spacing w:line="600" w:lineRule="exact"/>
        <w:ind w:firstLine="560" w:firstLineChars="200"/>
        <w:jc w:val="both"/>
        <w:rPr>
          <w:rFonts w:hint="eastAsia" w:ascii="仿宋_GB2312" w:hAnsi="楷体" w:eastAsia="仿宋_GB2312" w:cs="宋体"/>
          <w:b w:val="0"/>
          <w:bCs w:val="0"/>
          <w:color w:val="auto"/>
          <w:kern w:val="0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82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2020-11-13T01:15:03Z</dcterms:created>
  <dc:creator>Administrator</dc:creator>
  <cp:lastModifiedBy>唐杜鹃</cp:lastModifiedBy>
  <dcterms:modified xsi:type="dcterms:W3CDTF">2020-11-13T01:15:11Z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