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</w:p>
    <w:p>
      <w:pPr>
        <w:jc w:val="center"/>
        <w:rPr>
          <w:rFonts w:ascii="宋体"/>
          <w:color w:val="333333"/>
          <w:spacing w:val="20"/>
          <w:sz w:val="44"/>
          <w:szCs w:val="44"/>
        </w:rPr>
      </w:pPr>
    </w:p>
    <w:p>
      <w:pPr>
        <w:rPr>
          <w:rFonts w:ascii="方正小标宋简体" w:hAnsi="方正小标宋简体" w:eastAsia="方正小标宋简体"/>
          <w:color w:val="333333"/>
          <w:spacing w:val="20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ascii="方正小标宋简体" w:hAnsi="??_GB2312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shd w:val="clear" w:color="auto" w:fill="FFFFFF"/>
        </w:rPr>
        <w:t>教师资格证容缺报名个人承诺书</w:t>
      </w:r>
    </w:p>
    <w:p>
      <w:pPr>
        <w:ind w:firstLine="320" w:firstLineChars="100"/>
        <w:rPr>
          <w:rFonts w:eastAsia="仿宋_GB2312"/>
          <w:sz w:val="32"/>
          <w:szCs w:val="32"/>
        </w:rPr>
      </w:pPr>
    </w:p>
    <w:p>
      <w:pPr>
        <w:topLinePunct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本人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姓名</w:t>
      </w:r>
      <w:r>
        <w:rPr>
          <w:rFonts w:hint="eastAsia" w:ascii="仿宋_GB2312" w:hAnsi="宋体" w:eastAsia="仿宋_GB2312" w:cs="仿宋_GB2312"/>
          <w:sz w:val="32"/>
          <w:szCs w:val="32"/>
        </w:rPr>
        <w:t>，身份证号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年毕业生，目前在择业期内未落实工作单位。我已仔细</w:t>
      </w:r>
      <w:r>
        <w:rPr>
          <w:rFonts w:hint="eastAsia" w:ascii="仿宋_GB2312" w:eastAsia="仿宋_GB2312" w:cs="仿宋_GB2312"/>
          <w:sz w:val="32"/>
          <w:szCs w:val="32"/>
        </w:rPr>
        <w:t>阅读《祁县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hint="eastAsia" w:ascii="仿宋_GB2312" w:eastAsia="仿宋_GB2312" w:cs="仿宋_GB2312"/>
          <w:sz w:val="32"/>
          <w:szCs w:val="32"/>
        </w:rPr>
        <w:t>年公开招聘中小学教师公告》，理解其内容。我报考的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 w:cs="仿宋_GB2312"/>
          <w:sz w:val="32"/>
          <w:szCs w:val="32"/>
        </w:rPr>
        <w:t>岗位，因受疫情影响，岗位要求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 w:cs="仿宋_GB2312"/>
          <w:sz w:val="32"/>
          <w:szCs w:val="32"/>
        </w:rPr>
        <w:t>资格证书暂时无法取得。我郑重承诺：如我最终聘用到该岗位上，我将在</w:t>
      </w:r>
      <w:r>
        <w:rPr>
          <w:rFonts w:hint="eastAsia" w:eastAsia="仿宋_GB2312" w:cs="仿宋_GB2312"/>
          <w:sz w:val="32"/>
          <w:szCs w:val="32"/>
        </w:rPr>
        <w:t>聘用起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年内取得相应资格证书并提供给用人单位，</w:t>
      </w:r>
      <w:r>
        <w:rPr>
          <w:rFonts w:hint="eastAsia" w:eastAsia="仿宋_GB2312" w:cs="仿宋_GB2312"/>
          <w:kern w:val="0"/>
          <w:sz w:val="32"/>
          <w:szCs w:val="32"/>
        </w:rPr>
        <w:t>聘用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 w:cs="仿宋_GB2312"/>
          <w:kern w:val="0"/>
          <w:sz w:val="32"/>
          <w:szCs w:val="32"/>
        </w:rPr>
        <w:t>年后仍未取得相应资格证书的，自愿与聘用单位依法解除聘用合同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ind w:firstLine="320" w:firstLineChars="10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ascii="仿宋_GB2312" w:hAnsi="宋体" w:eastAsia="仿宋_GB2312"/>
        </w:rPr>
      </w:pPr>
      <w:r>
        <w:rPr>
          <w:rFonts w:ascii="仿宋_GB2312" w:eastAsia="仿宋_GB2312" w:cs="仿宋_GB2312"/>
        </w:rPr>
        <w:t xml:space="preserve">            </w:t>
      </w:r>
      <w:r>
        <w:rPr>
          <w:rFonts w:ascii="仿宋_GB2312" w:hAnsi="宋体" w:eastAsia="仿宋_GB2312" w:cs="仿宋_GB2312"/>
        </w:rPr>
        <w:t xml:space="preserve">                  </w:t>
      </w:r>
      <w:r>
        <w:rPr>
          <w:rFonts w:hint="eastAsia" w:ascii="仿宋_GB2312" w:hAnsi="宋体" w:eastAsia="仿宋_GB2312" w:cs="仿宋_GB2312"/>
        </w:rPr>
        <w:t>应聘人员签名：</w:t>
      </w:r>
    </w:p>
    <w:p>
      <w:pPr>
        <w:pStyle w:val="2"/>
        <w:spacing w:line="560" w:lineRule="exact"/>
        <w:ind w:firstLine="5440" w:firstLineChars="1700"/>
        <w:jc w:val="both"/>
        <w:rPr>
          <w:rFonts w:ascii="仿宋_GB2312" w:hAnsi="宋体" w:eastAsia="仿宋_GB2312" w:cs="仿宋_GB2312"/>
        </w:rPr>
      </w:pPr>
      <w:r>
        <w:rPr>
          <w:rFonts w:ascii="仿宋_GB2312" w:hAnsi="宋体" w:eastAsia="仿宋_GB2312" w:cs="仿宋_GB2312"/>
        </w:rPr>
        <w:t>2020</w:t>
      </w:r>
      <w:r>
        <w:rPr>
          <w:rFonts w:hint="eastAsia" w:ascii="仿宋_GB2312" w:hAnsi="宋体" w:eastAsia="仿宋_GB2312" w:cs="仿宋_GB2312"/>
        </w:rPr>
        <w:t>年</w:t>
      </w:r>
      <w:r>
        <w:rPr>
          <w:rFonts w:ascii="仿宋_GB2312" w:hAnsi="宋体" w:eastAsia="仿宋_GB2312" w:cs="仿宋_GB2312"/>
        </w:rPr>
        <w:t xml:space="preserve">   </w:t>
      </w:r>
      <w:r>
        <w:rPr>
          <w:rFonts w:hint="eastAsia" w:ascii="仿宋_GB2312" w:hAnsi="宋体" w:eastAsia="仿宋_GB2312" w:cs="仿宋_GB2312"/>
        </w:rPr>
        <w:t>月</w:t>
      </w:r>
      <w:r>
        <w:rPr>
          <w:rFonts w:ascii="仿宋_GB2312" w:hAnsi="宋体" w:eastAsia="仿宋_GB2312" w:cs="仿宋_GB2312"/>
        </w:rPr>
        <w:t xml:space="preserve">   </w:t>
      </w:r>
      <w:r>
        <w:rPr>
          <w:rFonts w:hint="eastAsia" w:ascii="仿宋_GB2312" w:hAnsi="宋体" w:eastAsia="仿宋_GB2312" w:cs="仿宋_GB2312"/>
        </w:rPr>
        <w:t>日</w:t>
      </w:r>
      <w:r>
        <w:rPr>
          <w:rFonts w:ascii="仿宋_GB2312" w:hAnsi="宋体" w:eastAsia="仿宋_GB2312" w:cs="仿宋_GB2312"/>
        </w:rPr>
        <w:t xml:space="preserve">  </w:t>
      </w:r>
    </w:p>
    <w:p>
      <w:pPr>
        <w:widowControl/>
        <w:spacing w:line="540" w:lineRule="exact"/>
        <w:ind w:firstLine="360"/>
      </w:pPr>
      <w:r>
        <w:rPr>
          <w:rFonts w:ascii="仿宋_GB2312" w:hAnsi="华文仿宋" w:eastAsia="仿宋_GB2312" w:cs="仿宋_GB2312"/>
          <w:sz w:val="32"/>
          <w:szCs w:val="32"/>
        </w:rPr>
        <w:t xml:space="preserve"> </w:t>
      </w:r>
    </w:p>
    <w:p/>
    <w:sectPr>
      <w:footerReference r:id="rId3" w:type="default"/>
      <w:pgSz w:w="11906" w:h="16838"/>
      <w:pgMar w:top="1304" w:right="1134" w:bottom="1134" w:left="1134" w:header="851" w:footer="992" w:gutter="0"/>
      <w:pgNumType w:fmt="numberInDash" w:start="1"/>
      <w:cols w:space="0" w:num="1"/>
      <w:titlePg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17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BB1"/>
    <w:rsid w:val="00112794"/>
    <w:rsid w:val="00183BB1"/>
    <w:rsid w:val="001D6415"/>
    <w:rsid w:val="0023063B"/>
    <w:rsid w:val="0035241A"/>
    <w:rsid w:val="003D51A0"/>
    <w:rsid w:val="00610A9B"/>
    <w:rsid w:val="00625DD7"/>
    <w:rsid w:val="006440EF"/>
    <w:rsid w:val="00644732"/>
    <w:rsid w:val="0064520E"/>
    <w:rsid w:val="0066432D"/>
    <w:rsid w:val="00696763"/>
    <w:rsid w:val="00723316"/>
    <w:rsid w:val="00A33D57"/>
    <w:rsid w:val="00A83089"/>
    <w:rsid w:val="00B36CA6"/>
    <w:rsid w:val="00B97EB2"/>
    <w:rsid w:val="00C06501"/>
    <w:rsid w:val="00C93DD0"/>
    <w:rsid w:val="00DB55EB"/>
    <w:rsid w:val="00E53DE6"/>
    <w:rsid w:val="00EB5C85"/>
    <w:rsid w:val="1D6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99"/>
    <w:pPr>
      <w:jc w:val="center"/>
    </w:pPr>
    <w:rPr>
      <w:rFonts w:eastAsia="黑体"/>
      <w:sz w:val="32"/>
      <w:szCs w:val="32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Body Text Char"/>
    <w:basedOn w:val="5"/>
    <w:link w:val="2"/>
    <w:qFormat/>
    <w:locked/>
    <w:uiPriority w:val="99"/>
    <w:rPr>
      <w:rFonts w:ascii="Times New Roman" w:hAnsi="Times New Roman" w:eastAsia="黑体" w:cs="Times New Roman"/>
      <w:sz w:val="21"/>
      <w:szCs w:val="21"/>
    </w:rPr>
  </w:style>
  <w:style w:type="character" w:customStyle="1" w:styleId="7">
    <w:name w:val="Footer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45</Words>
  <Characters>259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2020-06-29T04:17:00Z</dcterms:created>
  <dc:creator>AutoBVT</dc:creator>
  <cp:lastModifiedBy>000</cp:lastModifiedBy>
  <dcterms:modified xsi:type="dcterms:W3CDTF">2020-07-29T03:16:00Z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