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仅限于肇庆市端州区教育局2020年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高校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招聘教职员专用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宋体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宋体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宋体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  <w:t>承</w:t>
      </w: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  <w:t>诺</w:t>
      </w: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  <w:t>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  <w:t>肇庆市端州区教育局：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none"/>
          <w:lang w:val="en-US" w:eastAsia="zh-CN"/>
        </w:rPr>
        <w:t>，身份证号码：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none"/>
          <w:lang w:val="en-US" w:eastAsia="zh-CN"/>
        </w:rPr>
        <w:t>，现报考肇庆市端州区教育局</w:t>
      </w:r>
      <w:r>
        <w:rPr>
          <w:rFonts w:hint="eastAsia" w:ascii="Times New Roman" w:hAnsi="Times New Roman" w:cs="Times New Roman"/>
          <w:color w:val="auto"/>
          <w:sz w:val="32"/>
          <w:szCs w:val="32"/>
          <w:u w:val="none"/>
          <w:lang w:val="en-US" w:eastAsia="zh-CN"/>
        </w:rPr>
        <w:t>高校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none"/>
          <w:lang w:val="en-US" w:eastAsia="zh-CN"/>
        </w:rPr>
        <w:t>招聘</w:t>
      </w:r>
      <w:r>
        <w:rPr>
          <w:rFonts w:hint="eastAsia" w:ascii="Times New Roman" w:hAnsi="Times New Roman" w:cs="Times New Roman"/>
          <w:color w:val="auto"/>
          <w:sz w:val="32"/>
          <w:szCs w:val="32"/>
          <w:u w:val="none"/>
          <w:lang w:val="en-US" w:eastAsia="zh-CN"/>
        </w:rPr>
        <w:t>中小学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none"/>
          <w:lang w:val="en-US" w:eastAsia="zh-CN"/>
        </w:rPr>
        <w:t>教职员的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none"/>
          <w:lang w:val="en-US" w:eastAsia="zh-CN"/>
        </w:rPr>
        <w:t>教师岗位，岗位编码：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none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本人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承诺遵守考试报考的有关要求，保证填报和提交个人信息的完整性和真实性。且若能签约承诺在试用期满前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取得相应的教师资格证，否则，按照本次招聘公告要求，取消聘用资格。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0" w:firstLineChars="17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0" w:firstLineChars="15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  <w:t>二Ο二Ο年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26EE3"/>
    <w:rsid w:val="2302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2020-07-23T09:45:00Z</dcterms:created>
  <dc:creator></dc:creator>
  <cp:lastModifiedBy></cp:lastModifiedBy>
  <dcterms:modified xsi:type="dcterms:W3CDTF">2020-07-23T09:46:38Z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