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jc w:val="left"/>
      </w:pPr>
      <w:r>
        <w:rPr>
          <w:rFonts w:ascii="黑体" w:hAnsi="宋体" w:eastAsia="黑体" w:cs="黑体"/>
          <w:color w:val="000000"/>
          <w:sz w:val="25"/>
          <w:szCs w:val="25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2592"/>
        <w:jc w:val="left"/>
      </w:pPr>
      <w:r>
        <w:rPr>
          <w:rStyle w:val="5"/>
          <w:rFonts w:ascii="仿宋" w:hAnsi="仿宋" w:eastAsia="仿宋" w:cs="仿宋"/>
          <w:sz w:val="28"/>
          <w:szCs w:val="28"/>
          <w:shd w:val="clear" w:fill="FFFFFF"/>
        </w:rPr>
        <w:t>2020</w:t>
      </w:r>
      <w:r>
        <w:rPr>
          <w:rStyle w:val="5"/>
          <w:rFonts w:hint="eastAsia" w:ascii="仿宋" w:hAnsi="仿宋" w:eastAsia="仿宋" w:cs="仿宋"/>
          <w:sz w:val="28"/>
          <w:szCs w:val="28"/>
          <w:shd w:val="clear" w:fill="FFFFFF"/>
        </w:rPr>
        <w:t xml:space="preserve">年舟山市银龄讲学支援教师招募计划表  </w:t>
      </w:r>
    </w:p>
    <w:tbl>
      <w:tblPr>
        <w:tblpPr w:vertAnchor="text" w:tblpXSpec="left"/>
        <w:tblW w:w="1165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713"/>
        <w:gridCol w:w="719"/>
        <w:gridCol w:w="643"/>
        <w:gridCol w:w="488"/>
        <w:gridCol w:w="738"/>
        <w:gridCol w:w="1132"/>
        <w:gridCol w:w="672"/>
        <w:gridCol w:w="1242"/>
        <w:gridCol w:w="2208"/>
        <w:gridCol w:w="1308"/>
        <w:gridCol w:w="89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</w:rPr>
              <w:t>市（县、区）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黑体" w:hAnsi="宋体" w:eastAsia="黑体" w:cs="黑体"/>
              </w:rPr>
              <w:t>受援学校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黑体" w:hAnsi="宋体" w:eastAsia="黑体" w:cs="黑体"/>
              </w:rPr>
              <w:t>招募岗位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黑体" w:hAnsi="宋体" w:eastAsia="黑体" w:cs="黑体"/>
              </w:rPr>
              <w:t>招募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黑体" w:hAnsi="宋体" w:eastAsia="黑体" w:cs="黑体"/>
              </w:rPr>
              <w:t>人数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黑体" w:hAnsi="宋体" w:eastAsia="黑体" w:cs="黑体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黑体" w:hAnsi="宋体" w:eastAsia="黑体" w:cs="黑体"/>
              </w:rPr>
              <w:t>要求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黑体" w:hAnsi="宋体" w:eastAsia="黑体" w:cs="黑体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黑体" w:hAnsi="宋体" w:eastAsia="黑体" w:cs="黑体"/>
              </w:rPr>
              <w:t>要求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黑体" w:hAnsi="宋体" w:eastAsia="黑体" w:cs="黑体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黑体" w:hAnsi="宋体" w:eastAsia="黑体" w:cs="黑体"/>
              </w:rPr>
              <w:t xml:space="preserve">要求   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</w:rPr>
              <w:t>考试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</w:rPr>
              <w:t>形式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黑体" w:hAnsi="宋体" w:eastAsia="黑体" w:cs="黑体"/>
              </w:rPr>
              <w:t>信件寄送地址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黑体" w:hAnsi="宋体" w:eastAsia="黑体" w:cs="黑体"/>
              </w:rPr>
              <w:t>报名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黑体" w:hAnsi="宋体" w:eastAsia="黑体" w:cs="黑体"/>
              </w:rPr>
              <w:t>邮箱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黑体" w:hAnsi="宋体" w:eastAsia="黑体" w:cs="黑体"/>
              </w:rPr>
              <w:t>联系人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黑体" w:hAnsi="宋体" w:eastAsia="黑体" w:cs="黑体"/>
              </w:rPr>
              <w:t>及联系电话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黑体" w:hAnsi="宋体" w:eastAsia="黑体" w:cs="黑体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</w:rPr>
              <w:t>市本级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六横中学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高中数学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高中生物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高中地理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2-3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户籍不限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年龄一般在63(含) 周岁(1957年7月1日以后出生)以下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具有相应教师资格证。受援小学的，应具有中级及以上教师职称；受援初、高中学校的，应具有高级教师职称。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上课+结构化面试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（特级教师和正高级教师只参加结构化面试）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</w:rPr>
              <w:t>浙江省舟山市临城新区定沈路423号 舟山市教育局组织人事处，邮编316021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LHDX3328@163.com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0580－6082272邵老师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</w:rPr>
              <w:t>退休前始终在一线教学岗位。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白泉高级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高中生物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高中语文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高中历史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2-3</w:t>
            </w: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</w:rPr>
              <w:t>1030468645@qq.com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0580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-8071666 虞老师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普陀山学校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小学英语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1</w:t>
            </w: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</w:rPr>
              <w:t>1241462814@qq.com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0580-6092463</w:t>
            </w:r>
            <w:r>
              <w:rPr>
                <w:rFonts w:hint="eastAsia" w:ascii="仿宋" w:hAnsi="仿宋" w:eastAsia="仿宋" w:cs="仿宋"/>
              </w:rPr>
              <w:t>童老师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</w:rPr>
              <w:t>定海区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金塘初中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初中语文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初中数学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初中英语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初中社会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初中科学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2</w:t>
            </w: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</w:rPr>
              <w:t>浙江省舟山市定海区港务码头1号港务大楼1805室 舟山市定海区教育局组织人事处，邮编316000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zsa999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@163.com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0580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-2020553马老师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</w:rPr>
              <w:t>退休不足2年且退休前始终在一线教学岗位。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</w:rPr>
              <w:t>普陀区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蛟头中学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初中科学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1</w:t>
            </w: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</w:rPr>
              <w:t>地址：浙江省舟山市普陀区东港昌正街169号2号楼513室普陀区教育局组织人事科  邮编316000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</w:rPr>
              <w:t>1597505526@qq.com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0580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-3015454</w:t>
            </w:r>
            <w:r>
              <w:rPr>
                <w:rFonts w:hint="eastAsia" w:ascii="仿宋" w:hAnsi="仿宋" w:eastAsia="仿宋" w:cs="仿宋"/>
              </w:rPr>
              <w:t>王老师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</w:rPr>
              <w:t>六横中心小学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小学语文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1</w:t>
            </w: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</w:rPr>
              <w:t>岱山县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东沙中学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高中地理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1</w:t>
            </w: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</w:rPr>
              <w:t>浙江省舟山市岱山县育才路63号 岱山县教育局组织人事科，邮编316200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kcb.1101@163.com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 w:firstLine="192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0580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192" w:right="0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-4470603孔老师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</w:rPr>
              <w:t>退休后仍一直从事教育教学工作的，年龄可适当放宽。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大衢中学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初中英语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1</w:t>
            </w: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</w:rPr>
              <w:t>嵊泗县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嵊泗中学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高中政治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3-5</w:t>
            </w: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</w:rPr>
              <w:t>浙江省嵊泗县菜园镇望海路265号 嵊泗县教育局606室组织人事科，邮编202450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</w:rPr>
              <w:t>rsk282@126.com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</w:rPr>
              <w:t>0580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</w:rPr>
              <w:t>-5088713 陈老师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</w:rPr>
              <w:t>退休前始终在一线教学岗位；退休后仍一直从事教育教学工作的，年龄可适当放宽。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海星中学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初中数学</w:t>
            </w: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嵊泗县初级中学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初中科学初中语文</w:t>
            </w: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菜园三小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心理健康</w:t>
            </w: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28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合计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14-18</w:t>
            </w: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</w:rPr>
              <w:t>/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</w:rPr>
              <w:t>/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</w:rPr>
              <w:t>/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</w:rPr>
              <w:t>/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jc w:val="left"/>
      </w:pPr>
      <w:r>
        <w:rPr>
          <w:rFonts w:ascii="Calibri" w:hAnsi="Calibri" w:cs="Calibri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jc w:val="left"/>
      </w:pPr>
      <w:r>
        <w:rPr>
          <w:rStyle w:val="5"/>
          <w:rFonts w:hint="eastAsia" w:ascii="宋体" w:hAnsi="宋体" w:eastAsia="宋体" w:cs="宋体"/>
          <w:sz w:val="22"/>
          <w:szCs w:val="22"/>
          <w:shd w:val="clear" w:fill="FFFFFF"/>
        </w:rPr>
        <w:t>注：特别优秀的银龄教师，不受学科限制。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/>
        <w:jc w:val="left"/>
      </w:pPr>
      <w:r>
        <w:rPr>
          <w:rFonts w:hint="eastAsia" w:ascii="黑体" w:hAnsi="宋体" w:eastAsia="黑体" w:cs="黑体"/>
          <w:color w:val="00000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1584"/>
      </w:pPr>
      <w:r>
        <w:rPr>
          <w:rFonts w:hint="eastAsia" w:ascii="黑体" w:hAnsi="宋体" w:eastAsia="黑体" w:cs="黑体"/>
          <w:sz w:val="28"/>
          <w:szCs w:val="28"/>
          <w:shd w:val="clear" w:fill="FFFFFF"/>
        </w:rPr>
        <w:t>舟山市银龄讲学支援教师申请表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1584"/>
      </w:pPr>
      <w:r>
        <w:rPr>
          <w:rFonts w:hint="eastAsia" w:ascii="黑体" w:hAnsi="宋体" w:eastAsia="黑体" w:cs="黑体"/>
          <w:sz w:val="28"/>
          <w:szCs w:val="28"/>
          <w:shd w:val="clear" w:fill="FFFFFF"/>
        </w:rPr>
        <w:t> </w:t>
      </w:r>
    </w:p>
    <w:tbl>
      <w:tblPr>
        <w:tblW w:w="723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191"/>
        <w:gridCol w:w="96"/>
        <w:gridCol w:w="300"/>
        <w:gridCol w:w="311"/>
        <w:gridCol w:w="263"/>
        <w:gridCol w:w="503"/>
        <w:gridCol w:w="264"/>
        <w:gridCol w:w="180"/>
        <w:gridCol w:w="288"/>
        <w:gridCol w:w="239"/>
        <w:gridCol w:w="228"/>
        <w:gridCol w:w="455"/>
        <w:gridCol w:w="683"/>
        <w:gridCol w:w="264"/>
        <w:gridCol w:w="419"/>
        <w:gridCol w:w="335"/>
        <w:gridCol w:w="503"/>
        <w:gridCol w:w="11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atLeast"/>
        </w:trPr>
        <w:tc>
          <w:tcPr>
            <w:tcW w:w="86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ascii="仿宋_GB2312" w:eastAsia="仿宋_GB2312" w:cs="仿宋_GB2312"/>
                <w:sz w:val="19"/>
                <w:szCs w:val="19"/>
              </w:rPr>
              <w:t>姓</w:t>
            </w:r>
            <w:r>
              <w:rPr>
                <w:rFonts w:hint="default" w:ascii="Calibri" w:hAnsi="Calibri" w:cs="Calibri"/>
                <w:sz w:val="19"/>
                <w:szCs w:val="19"/>
              </w:rPr>
              <w:t xml:space="preserve">  </w:t>
            </w:r>
            <w:r>
              <w:rPr>
                <w:rFonts w:hint="default" w:ascii="仿宋_GB2312" w:eastAsia="仿宋_GB2312" w:cs="仿宋_GB2312"/>
                <w:sz w:val="19"/>
                <w:szCs w:val="19"/>
              </w:rPr>
              <w:t>名</w:t>
            </w:r>
          </w:p>
        </w:tc>
        <w:tc>
          <w:tcPr>
            <w:tcW w:w="1380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年月</w:t>
            </w:r>
          </w:p>
        </w:tc>
        <w:tc>
          <w:tcPr>
            <w:tcW w:w="924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籍贯</w:t>
            </w:r>
          </w:p>
        </w:tc>
        <w:tc>
          <w:tcPr>
            <w:tcW w:w="1524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一寸彩照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</w:trPr>
        <w:tc>
          <w:tcPr>
            <w:tcW w:w="864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民</w:t>
            </w:r>
            <w:r>
              <w:rPr>
                <w:rFonts w:hint="default" w:ascii="Calibri" w:hAnsi="Calibri" w:cs="Calibri"/>
                <w:sz w:val="19"/>
                <w:szCs w:val="19"/>
              </w:rPr>
              <w:t xml:space="preserve">  </w:t>
            </w:r>
            <w:r>
              <w:rPr>
                <w:rFonts w:hint="default" w:ascii="仿宋_GB2312" w:eastAsia="仿宋_GB2312" w:cs="仿宋_GB2312"/>
                <w:sz w:val="19"/>
                <w:szCs w:val="19"/>
              </w:rPr>
              <w:t>族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性别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面貌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职称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</w:trPr>
        <w:tc>
          <w:tcPr>
            <w:tcW w:w="864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身份证号码</w:t>
            </w:r>
          </w:p>
        </w:tc>
        <w:tc>
          <w:tcPr>
            <w:tcW w:w="3708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专长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864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参加工作时间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状况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教师资格证书类别</w:t>
            </w:r>
          </w:p>
        </w:tc>
        <w:tc>
          <w:tcPr>
            <w:tcW w:w="26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</w:trPr>
        <w:tc>
          <w:tcPr>
            <w:tcW w:w="1164" w:type="dxa"/>
            <w:gridSpan w:val="4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最高学历毕业院校</w:t>
            </w:r>
          </w:p>
        </w:tc>
        <w:tc>
          <w:tcPr>
            <w:tcW w:w="342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所学专业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</w:trPr>
        <w:tc>
          <w:tcPr>
            <w:tcW w:w="1164" w:type="dxa"/>
            <w:gridSpan w:val="4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退休前任教学校</w:t>
            </w:r>
          </w:p>
        </w:tc>
        <w:tc>
          <w:tcPr>
            <w:tcW w:w="342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任教学科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 w:hRule="atLeast"/>
        </w:trPr>
        <w:tc>
          <w:tcPr>
            <w:tcW w:w="864" w:type="dxa"/>
            <w:gridSpan w:val="3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地址及邮编</w:t>
            </w:r>
          </w:p>
        </w:tc>
        <w:tc>
          <w:tcPr>
            <w:tcW w:w="3708" w:type="dxa"/>
            <w:gridSpan w:val="11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固定电话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6" w:hRule="atLeast"/>
        </w:trPr>
        <w:tc>
          <w:tcPr>
            <w:tcW w:w="864" w:type="dxa"/>
            <w:gridSpan w:val="3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08" w:type="dxa"/>
            <w:gridSpan w:val="11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移动电话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7" w:hRule="atLeast"/>
        </w:trPr>
        <w:tc>
          <w:tcPr>
            <w:tcW w:w="768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申报讲学学校及岗位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第一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志愿</w:t>
            </w:r>
          </w:p>
        </w:tc>
        <w:tc>
          <w:tcPr>
            <w:tcW w:w="121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第二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志愿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第三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志愿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77" w:hRule="atLeast"/>
        </w:trPr>
        <w:tc>
          <w:tcPr>
            <w:tcW w:w="768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简历（请从初次任职写起）退休前后工作经历请清晰表述</w:t>
            </w:r>
          </w:p>
        </w:tc>
        <w:tc>
          <w:tcPr>
            <w:tcW w:w="6468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7" w:hRule="atLeast"/>
        </w:trPr>
        <w:tc>
          <w:tcPr>
            <w:tcW w:w="768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所获主要荣誉及奖励（县区及以上）</w:t>
            </w:r>
          </w:p>
        </w:tc>
        <w:tc>
          <w:tcPr>
            <w:tcW w:w="6468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4" w:hRule="atLeast"/>
        </w:trPr>
        <w:tc>
          <w:tcPr>
            <w:tcW w:w="7236" w:type="dxa"/>
            <w:gridSpan w:val="19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</w:rPr>
              <w:t>本人承诺：上述填写内容和提供的相关依据真实，符合招聘公告的报考条件。如有不实，弄虚作假，本人自愿放弃招募资格并承担相应责任。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</w:pPr>
            <w:r>
              <w:rPr>
                <w:rStyle w:val="5"/>
                <w:rFonts w:hint="default" w:ascii="Calibri" w:hAnsi="Calibri" w:cs="Calibri"/>
                <w:sz w:val="19"/>
                <w:szCs w:val="19"/>
              </w:rPr>
              <w:t xml:space="preserve">          </w:t>
            </w: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</w:rPr>
              <w:t>报名承诺人（签名）：</w:t>
            </w:r>
            <w:r>
              <w:rPr>
                <w:rStyle w:val="5"/>
                <w:rFonts w:hint="default" w:ascii="Calibri" w:hAnsi="Calibri" w:cs="Calibri"/>
                <w:sz w:val="19"/>
                <w:szCs w:val="19"/>
              </w:rPr>
              <w:t xml:space="preserve">                          </w:t>
            </w: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</w:rPr>
              <w:t>年</w:t>
            </w:r>
            <w:r>
              <w:rPr>
                <w:rStyle w:val="5"/>
                <w:rFonts w:hint="default" w:ascii="Calibri" w:hAnsi="Calibri" w:cs="Calibri"/>
                <w:sz w:val="19"/>
                <w:szCs w:val="19"/>
              </w:rPr>
              <w:t xml:space="preserve">   </w:t>
            </w: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</w:rPr>
              <w:t>月</w:t>
            </w:r>
            <w:r>
              <w:rPr>
                <w:rStyle w:val="5"/>
                <w:rFonts w:hint="default" w:ascii="Calibri" w:hAnsi="Calibri" w:cs="Calibri"/>
                <w:sz w:val="19"/>
                <w:szCs w:val="19"/>
              </w:rPr>
              <w:t xml:space="preserve">   </w:t>
            </w: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5" w:hRule="atLeast"/>
        </w:trPr>
        <w:tc>
          <w:tcPr>
            <w:tcW w:w="576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备注</w:t>
            </w:r>
          </w:p>
        </w:tc>
        <w:tc>
          <w:tcPr>
            <w:tcW w:w="6660" w:type="dxa"/>
            <w:gridSpan w:val="18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/>
      </w:pPr>
      <w:r>
        <w:rPr>
          <w:rStyle w:val="5"/>
          <w:rFonts w:hint="eastAsia" w:ascii="宋体" w:hAnsi="宋体" w:eastAsia="宋体" w:cs="宋体"/>
          <w:bdr w:val="none" w:color="auto" w:sz="0" w:space="0"/>
          <w:shd w:val="clear" w:fill="FFFFFF"/>
        </w:rPr>
        <w:t>注意：以上表格内容必须填写齐全。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/>
      </w:pPr>
      <w:r>
        <w:rPr>
          <w:rFonts w:hint="default" w:ascii="Calibri" w:hAnsi="Calibri" w:cs="Calibri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82FBB"/>
    <w:rsid w:val="4528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2020-04-01T06:11:00Z</dcterms:created>
  <dc:creator>ぺ灬cc果冻ル</dc:creator>
  <cp:lastModifiedBy>ぺ灬cc果冻ル</cp:lastModifiedBy>
  <dcterms:modified xsi:type="dcterms:W3CDTF">2020-04-01T06:12:32Z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