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0"/>
          <w:szCs w:val="20"/>
          <w:shd w:val="clear" w:fill="FFFFFF"/>
        </w:rPr>
        <w:t>太仓市教育局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招聘岗位</w:t>
      </w:r>
      <w:bookmarkStart w:id="0" w:name="_GoBack"/>
      <w:bookmarkEnd w:id="0"/>
    </w:p>
    <w:tbl>
      <w:tblPr>
        <w:tblW w:w="8765" w:type="dxa"/>
        <w:tblCellSpacing w:w="7" w:type="dxa"/>
        <w:tblInd w:w="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6"/>
        <w:gridCol w:w="1916"/>
        <w:gridCol w:w="399"/>
        <w:gridCol w:w="1617"/>
        <w:gridCol w:w="442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单位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人数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岗位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网站链接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太仓市中小学社会实践基地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1.实践活动助教1名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"http://shsj.tcedu.com.cn/"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http://shsj.tcedu.com.cn/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江苏省太仓高级中学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1.校医1名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2.化学实验员1名     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3.生物实验员1名   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4.仓库管理员1名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5.电工1名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6.图书管理员1名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"http://stg.tcedu.com.cn/col/col82722/index.html"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http://stg.tcedu.com.cn/col/col82722/index.html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江苏省沙溪高级中学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1.化学实验员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2.图书管理员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"http://sxgjzx.news.tcedu.com.cn/"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http://sxgjzx.news.tcedu.com.cn/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太仓市明德高级中学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1.水电工1名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2.勤杂工1名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"http://mdgz.news.tcedu.com.cn/"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http://mdgz.news.tcedu.com.cn/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5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太仓市第一中学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1.厨师1名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2.实验员1名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"http://dyzx.news.tcedu.com.cn/"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http://dyzx.news.tcedu.com.cn/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太仓市实验中学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1.会计1名  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2.实验员1名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"http://syzx.news.tcedu.com.cn/"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http://syzx.news.tcedu.com.cn/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太仓市招生办公室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1.会计1名 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"http://zb.news.tcedu.com.cn/col/col75721/index.html"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http://zb.news.tcedu.com.cn/col/col75721/index.html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太仓市经贸小学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1.会计1名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2.厨师1名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"http://edu.tcjmxx.cn/"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http://edu.tcjmxx.cn/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9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太仓市艺术幼教中心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1.保育员5名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2.卫生保健人员2名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"http://ysyj.news.tcedu.com.cn/"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http://ysyj.news.tcedu.com.cn/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太仓市实验幼教中心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1.保育员3名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2.卫生保健人员1名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"http://syyj.news.tcedu.com.cn/"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http://syyj.news.tcedu.com.cn/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190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江苏省太仓中等专业学校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1.校医1名  </w:t>
            </w:r>
          </w:p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2.水电工1名 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5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instrText xml:space="preserve"> HYPERLINK "http://www.tcsvs.js.cn/" </w:instrTex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separate"/>
            </w:r>
            <w:r>
              <w:rPr>
                <w:rStyle w:val="6"/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  <w:u w:val="single"/>
              </w:rPr>
              <w:t>http://www.tcsvs.js.cn/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spacing w:val="0"/>
                <w:sz w:val="17"/>
                <w:szCs w:val="17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</w:trPr>
        <w:tc>
          <w:tcPr>
            <w:tcW w:w="2301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总计</w:t>
            </w:r>
          </w:p>
        </w:tc>
        <w:tc>
          <w:tcPr>
            <w:tcW w:w="3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16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  <w:tc>
          <w:tcPr>
            <w:tcW w:w="440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25" w:lineRule="atLeast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5"/>
                <w:szCs w:val="15"/>
                <w:lang w:val="en-US" w:eastAsia="zh-CN" w:bidi="ar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E5AC2"/>
    <w:rsid w:val="020E5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2019-08-06T03:24:00Z</dcterms:created>
  <dc:creator>ASUS</dc:creator>
  <cp:lastModifiedBy>ASUS</cp:lastModifiedBy>
  <dcterms:modified xsi:type="dcterms:W3CDTF">2019-08-06T03:24:15Z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