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AA" w:rsidRPr="00BE78CE" w:rsidRDefault="000968AA" w:rsidP="000968AA">
      <w:pPr>
        <w:rPr>
          <w:rFonts w:ascii="黑体" w:eastAsia="黑体" w:hAnsi="黑体"/>
          <w:b/>
          <w:bCs/>
          <w:szCs w:val="32"/>
        </w:rPr>
      </w:pPr>
      <w:r w:rsidRPr="00BE78CE">
        <w:rPr>
          <w:rFonts w:ascii="黑体" w:eastAsia="黑体" w:hAnsi="黑体" w:cs="仿宋" w:hint="eastAsia"/>
          <w:b/>
          <w:szCs w:val="32"/>
        </w:rPr>
        <w:t>附件</w:t>
      </w:r>
      <w:r w:rsidR="008A3204">
        <w:rPr>
          <w:rFonts w:ascii="黑体" w:eastAsia="黑体" w:hAnsi="黑体" w:cs="仿宋"/>
          <w:b/>
          <w:szCs w:val="32"/>
        </w:rPr>
        <w:t>1</w:t>
      </w:r>
    </w:p>
    <w:p w:rsidR="002779CB" w:rsidRDefault="000968AA" w:rsidP="00205343">
      <w:pPr>
        <w:spacing w:line="400" w:lineRule="exact"/>
        <w:jc w:val="center"/>
        <w:rPr>
          <w:rFonts w:asciiTheme="majorEastAsia" w:eastAsiaTheme="majorEastAsia" w:hAnsiTheme="majorEastAsia" w:cs="方正小标宋简体"/>
          <w:bCs/>
          <w:kern w:val="0"/>
          <w:sz w:val="30"/>
          <w:szCs w:val="30"/>
        </w:rPr>
      </w:pPr>
      <w:r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南宁</w:t>
      </w:r>
      <w:r w:rsidR="002779CB"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市</w:t>
      </w:r>
      <w:r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高新技术产业开发区</w:t>
      </w:r>
    </w:p>
    <w:p w:rsidR="000968AA" w:rsidRPr="002779CB" w:rsidRDefault="000968AA" w:rsidP="00205343">
      <w:pPr>
        <w:spacing w:line="400" w:lineRule="exact"/>
        <w:jc w:val="center"/>
        <w:rPr>
          <w:rFonts w:asciiTheme="majorEastAsia" w:eastAsiaTheme="majorEastAsia" w:hAnsiTheme="majorEastAsia" w:cs="方正小标宋简体"/>
          <w:bCs/>
          <w:kern w:val="0"/>
          <w:sz w:val="30"/>
          <w:szCs w:val="30"/>
        </w:rPr>
      </w:pPr>
      <w:r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民大</w:t>
      </w:r>
      <w:r w:rsidRPr="002779CB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中</w:t>
      </w:r>
      <w:r w:rsidRPr="002779CB">
        <w:rPr>
          <w:rFonts w:asciiTheme="majorEastAsia" w:eastAsiaTheme="majorEastAsia" w:hAnsiTheme="majorEastAsia" w:cs="方正小标宋简体" w:hint="eastAsia"/>
          <w:bCs/>
          <w:kern w:val="0"/>
          <w:sz w:val="30"/>
          <w:szCs w:val="30"/>
        </w:rPr>
        <w:t>学</w:t>
      </w:r>
      <w:r w:rsidRPr="002779CB">
        <w:rPr>
          <w:rFonts w:asciiTheme="majorEastAsia" w:eastAsiaTheme="majorEastAsia" w:hAnsiTheme="majorEastAsia" w:cs="方正小标宋简体" w:hint="eastAsia"/>
          <w:sz w:val="30"/>
          <w:szCs w:val="30"/>
        </w:rPr>
        <w:t>公开招聘编制外聘用人员岗位信息表</w:t>
      </w:r>
    </w:p>
    <w:tbl>
      <w:tblPr>
        <w:tblStyle w:val="a7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1134"/>
        <w:gridCol w:w="1134"/>
        <w:gridCol w:w="850"/>
        <w:gridCol w:w="709"/>
        <w:gridCol w:w="2720"/>
      </w:tblGrid>
      <w:tr w:rsidR="000968AA" w:rsidRPr="005633E5" w:rsidTr="00520BA5">
        <w:trPr>
          <w:trHeight w:val="825"/>
          <w:jc w:val="center"/>
        </w:trPr>
        <w:tc>
          <w:tcPr>
            <w:tcW w:w="534" w:type="dxa"/>
          </w:tcPr>
          <w:p w:rsidR="000968AA" w:rsidRPr="005633E5" w:rsidRDefault="000968AA" w:rsidP="00A335FF">
            <w:pPr>
              <w:rPr>
                <w:bCs/>
                <w:sz w:val="21"/>
                <w:szCs w:val="21"/>
              </w:rPr>
            </w:pPr>
            <w:r w:rsidRPr="005633E5">
              <w:rPr>
                <w:rFonts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708" w:type="dxa"/>
          </w:tcPr>
          <w:p w:rsidR="000968AA" w:rsidRPr="005633E5" w:rsidRDefault="000968AA" w:rsidP="00A335FF">
            <w:pPr>
              <w:rPr>
                <w:bCs/>
                <w:sz w:val="21"/>
                <w:szCs w:val="21"/>
              </w:rPr>
            </w:pPr>
            <w:r w:rsidRPr="005633E5">
              <w:rPr>
                <w:rFonts w:hint="eastAsia"/>
                <w:bCs/>
                <w:sz w:val="21"/>
                <w:szCs w:val="21"/>
              </w:rPr>
              <w:t>单位</w:t>
            </w:r>
          </w:p>
        </w:tc>
        <w:tc>
          <w:tcPr>
            <w:tcW w:w="851" w:type="dxa"/>
          </w:tcPr>
          <w:p w:rsidR="000968AA" w:rsidRPr="005633E5" w:rsidRDefault="000968AA" w:rsidP="00A335FF">
            <w:pPr>
              <w:rPr>
                <w:bCs/>
                <w:sz w:val="21"/>
                <w:szCs w:val="21"/>
              </w:rPr>
            </w:pPr>
            <w:r w:rsidRPr="005633E5">
              <w:rPr>
                <w:rFonts w:hint="eastAsia"/>
                <w:bCs/>
                <w:sz w:val="21"/>
                <w:szCs w:val="21"/>
              </w:rPr>
              <w:t>岗位 类  型</w:t>
            </w:r>
          </w:p>
        </w:tc>
        <w:tc>
          <w:tcPr>
            <w:tcW w:w="1134" w:type="dxa"/>
          </w:tcPr>
          <w:p w:rsidR="000968AA" w:rsidRPr="005633E5" w:rsidRDefault="000968AA" w:rsidP="00A335FF">
            <w:pPr>
              <w:rPr>
                <w:bCs/>
                <w:sz w:val="21"/>
                <w:szCs w:val="21"/>
              </w:rPr>
            </w:pPr>
            <w:r w:rsidRPr="005633E5">
              <w:rPr>
                <w:rFonts w:hint="eastAsia"/>
                <w:bCs/>
                <w:sz w:val="21"/>
                <w:szCs w:val="21"/>
              </w:rPr>
              <w:t>岗位    名    称</w:t>
            </w:r>
          </w:p>
        </w:tc>
        <w:tc>
          <w:tcPr>
            <w:tcW w:w="1134" w:type="dxa"/>
          </w:tcPr>
          <w:p w:rsidR="000968AA" w:rsidRPr="005633E5" w:rsidRDefault="000968AA" w:rsidP="00A335FF">
            <w:pPr>
              <w:rPr>
                <w:bCs/>
                <w:sz w:val="21"/>
                <w:szCs w:val="21"/>
              </w:rPr>
            </w:pPr>
            <w:r w:rsidRPr="005633E5">
              <w:rPr>
                <w:rFonts w:hint="eastAsia"/>
                <w:bCs/>
                <w:sz w:val="21"/>
                <w:szCs w:val="21"/>
              </w:rPr>
              <w:t>需求专业</w:t>
            </w:r>
          </w:p>
        </w:tc>
        <w:tc>
          <w:tcPr>
            <w:tcW w:w="850" w:type="dxa"/>
          </w:tcPr>
          <w:p w:rsidR="000968AA" w:rsidRPr="005633E5" w:rsidRDefault="000968AA" w:rsidP="00A335FF">
            <w:pPr>
              <w:rPr>
                <w:bCs/>
                <w:sz w:val="21"/>
                <w:szCs w:val="21"/>
              </w:rPr>
            </w:pPr>
            <w:r w:rsidRPr="005633E5">
              <w:rPr>
                <w:rFonts w:hint="eastAsia"/>
                <w:bCs/>
                <w:sz w:val="21"/>
                <w:szCs w:val="21"/>
              </w:rPr>
              <w:t>学历学位职称</w:t>
            </w:r>
          </w:p>
        </w:tc>
        <w:tc>
          <w:tcPr>
            <w:tcW w:w="709" w:type="dxa"/>
          </w:tcPr>
          <w:p w:rsidR="000968AA" w:rsidRPr="005633E5" w:rsidRDefault="000968AA" w:rsidP="00A335FF">
            <w:pPr>
              <w:rPr>
                <w:bCs/>
                <w:sz w:val="21"/>
                <w:szCs w:val="21"/>
              </w:rPr>
            </w:pPr>
            <w:r w:rsidRPr="005633E5">
              <w:rPr>
                <w:rFonts w:hint="eastAsia"/>
                <w:bCs/>
                <w:sz w:val="21"/>
                <w:szCs w:val="21"/>
              </w:rPr>
              <w:t>招聘人数</w:t>
            </w:r>
          </w:p>
        </w:tc>
        <w:tc>
          <w:tcPr>
            <w:tcW w:w="2720" w:type="dxa"/>
          </w:tcPr>
          <w:p w:rsidR="000968AA" w:rsidRPr="005633E5" w:rsidRDefault="000968AA" w:rsidP="00A335FF">
            <w:pPr>
              <w:jc w:val="center"/>
              <w:rPr>
                <w:bCs/>
                <w:sz w:val="21"/>
                <w:szCs w:val="21"/>
              </w:rPr>
            </w:pPr>
            <w:r w:rsidRPr="005633E5">
              <w:rPr>
                <w:rFonts w:hint="eastAsia"/>
                <w:bCs/>
                <w:sz w:val="21"/>
                <w:szCs w:val="21"/>
              </w:rPr>
              <w:t>备注</w:t>
            </w:r>
          </w:p>
        </w:tc>
      </w:tr>
      <w:tr w:rsidR="000968AA" w:rsidRPr="002F6EC5" w:rsidTr="00520BA5">
        <w:trPr>
          <w:trHeight w:val="1743"/>
          <w:jc w:val="center"/>
        </w:trPr>
        <w:tc>
          <w:tcPr>
            <w:tcW w:w="5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20BA5" w:rsidRDefault="00520BA5" w:rsidP="00520B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</w:p>
          <w:p w:rsidR="00520BA5" w:rsidRDefault="00520BA5" w:rsidP="00520B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</w:t>
            </w:r>
          </w:p>
          <w:p w:rsidR="00520BA5" w:rsidRDefault="00520BA5" w:rsidP="00520B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</w:t>
            </w:r>
          </w:p>
          <w:p w:rsidR="000968AA" w:rsidRPr="002F6EC5" w:rsidRDefault="00520BA5" w:rsidP="00520BA5">
            <w:pPr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学</w:t>
            </w:r>
          </w:p>
        </w:tc>
        <w:tc>
          <w:tcPr>
            <w:tcW w:w="851" w:type="dxa"/>
            <w:vMerge w:val="restart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教师岗</w:t>
            </w: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管</w:t>
            </w:r>
            <w:r w:rsidRPr="002F6EC5">
              <w:rPr>
                <w:sz w:val="21"/>
                <w:szCs w:val="21"/>
              </w:rPr>
              <w:t>理岗</w:t>
            </w: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语文教师</w:t>
            </w: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pStyle w:val="a6"/>
              <w:widowControl/>
              <w:rPr>
                <w:sz w:val="21"/>
                <w:szCs w:val="21"/>
              </w:rPr>
            </w:pPr>
            <w:r w:rsidRPr="002F6EC5">
              <w:rPr>
                <w:rFonts w:ascii="宋体" w:hAnsi="宋体" w:cs="宋体" w:hint="eastAsia"/>
                <w:sz w:val="21"/>
                <w:szCs w:val="21"/>
              </w:rPr>
              <w:t>语文教育及汉语言文学等相关专业</w:t>
            </w:r>
          </w:p>
        </w:tc>
        <w:tc>
          <w:tcPr>
            <w:tcW w:w="850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本科及以上学历</w:t>
            </w:r>
          </w:p>
        </w:tc>
        <w:tc>
          <w:tcPr>
            <w:tcW w:w="709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720" w:type="dxa"/>
            <w:vMerge w:val="restart"/>
          </w:tcPr>
          <w:p w:rsidR="000968AA" w:rsidRPr="002F6EC5" w:rsidRDefault="000968AA" w:rsidP="00A335FF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2F6EC5">
              <w:rPr>
                <w:rFonts w:ascii="宋体" w:hAnsi="宋体" w:cs="宋体" w:hint="eastAsia"/>
                <w:sz w:val="21"/>
                <w:szCs w:val="21"/>
              </w:rPr>
              <w:t>1.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应聘者年龄为</w:t>
            </w:r>
            <w:r w:rsidRPr="002F6EC5">
              <w:rPr>
                <w:rFonts w:ascii="宋体" w:hAnsi="宋体" w:cs="宋体"/>
                <w:sz w:val="21"/>
                <w:szCs w:val="21"/>
              </w:rPr>
              <w:t>40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周岁以下，条件优秀者，年龄可适当放宽。</w:t>
            </w:r>
          </w:p>
          <w:p w:rsidR="000968AA" w:rsidRPr="002F6EC5" w:rsidRDefault="000968AA" w:rsidP="00A335FF">
            <w:pPr>
              <w:ind w:firstLineChars="200" w:firstLine="42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2F6EC5">
              <w:rPr>
                <w:rFonts w:ascii="宋体" w:hAnsi="宋体" w:cs="宋体" w:hint="eastAsia"/>
                <w:sz w:val="21"/>
                <w:szCs w:val="21"/>
              </w:rPr>
              <w:t>2.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热爱教育工作，有责任心，有爱心，形</w:t>
            </w:r>
            <w:r w:rsidRPr="002F6EC5">
              <w:rPr>
                <w:rFonts w:ascii="宋体" w:hAnsi="宋体" w:cs="宋体"/>
                <w:sz w:val="21"/>
                <w:szCs w:val="21"/>
              </w:rPr>
              <w:t>象气质良好，亲和力强，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有较丰富的学科基础知识，能胜任初中相对应学科教学工作和班主任工作。</w:t>
            </w:r>
          </w:p>
          <w:p w:rsidR="000968AA" w:rsidRPr="002F6EC5" w:rsidRDefault="000968AA" w:rsidP="00A335FF">
            <w:pPr>
              <w:ind w:firstLineChars="200" w:firstLine="420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2F6EC5">
              <w:rPr>
                <w:rFonts w:ascii="宋体" w:hAnsi="宋体" w:cs="宋体" w:hint="eastAsia"/>
                <w:sz w:val="21"/>
                <w:szCs w:val="21"/>
              </w:rPr>
              <w:t>3.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具有教师资格证、普通话在二级乙（语文二甲）以上等相关证书。</w:t>
            </w:r>
          </w:p>
          <w:p w:rsidR="000968AA" w:rsidRPr="002F6EC5" w:rsidRDefault="000968AA" w:rsidP="00A335FF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2F6EC5">
              <w:rPr>
                <w:rFonts w:ascii="宋体" w:hAnsi="宋体" w:cs="宋体" w:hint="eastAsia"/>
                <w:sz w:val="21"/>
                <w:szCs w:val="21"/>
              </w:rPr>
              <w:t>4.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相</w:t>
            </w:r>
            <w:r w:rsidRPr="002F6EC5">
              <w:rPr>
                <w:rFonts w:ascii="宋体" w:hAnsi="宋体" w:cs="宋体"/>
                <w:sz w:val="21"/>
                <w:szCs w:val="21"/>
              </w:rPr>
              <w:t>关学科教学经验</w:t>
            </w:r>
            <w:r w:rsidRPr="002F6EC5">
              <w:rPr>
                <w:rFonts w:ascii="宋体" w:hAnsi="宋体" w:cs="宋体"/>
                <w:sz w:val="21"/>
                <w:szCs w:val="21"/>
              </w:rPr>
              <w:t>3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年</w:t>
            </w:r>
            <w:r w:rsidRPr="002F6EC5">
              <w:rPr>
                <w:rFonts w:ascii="宋体" w:hAnsi="宋体" w:cs="宋体"/>
                <w:sz w:val="21"/>
                <w:szCs w:val="21"/>
              </w:rPr>
              <w:t>以上，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获得省</w:t>
            </w:r>
            <w:r w:rsidRPr="002F6EC5">
              <w:rPr>
                <w:rFonts w:ascii="宋体" w:hAnsi="宋体" w:cs="宋体"/>
                <w:sz w:val="21"/>
                <w:szCs w:val="21"/>
              </w:rPr>
              <w:t>、市级优秀教师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、省市</w:t>
            </w:r>
            <w:r w:rsidRPr="002F6EC5">
              <w:rPr>
                <w:rFonts w:ascii="宋体" w:hAnsi="宋体" w:cs="宋体"/>
                <w:sz w:val="21"/>
                <w:szCs w:val="21"/>
              </w:rPr>
              <w:t>级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骨干</w:t>
            </w:r>
            <w:r w:rsidRPr="002F6EC5">
              <w:rPr>
                <w:rFonts w:ascii="宋体" w:hAnsi="宋体" w:cs="宋体"/>
                <w:sz w:val="21"/>
                <w:szCs w:val="21"/>
              </w:rPr>
              <w:t>教师、学科带头人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等优先考虑。</w:t>
            </w:r>
          </w:p>
        </w:tc>
      </w:tr>
      <w:tr w:rsidR="000968AA" w:rsidRPr="002F6EC5" w:rsidTr="00520BA5">
        <w:trPr>
          <w:trHeight w:val="1316"/>
          <w:jc w:val="center"/>
        </w:trPr>
        <w:tc>
          <w:tcPr>
            <w:tcW w:w="5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物理</w:t>
            </w:r>
            <w:r w:rsidRPr="002F6EC5">
              <w:rPr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物理</w:t>
            </w:r>
            <w:r w:rsidRPr="002F6EC5">
              <w:rPr>
                <w:sz w:val="21"/>
                <w:szCs w:val="21"/>
              </w:rPr>
              <w:t>教育及相关专业</w:t>
            </w:r>
          </w:p>
        </w:tc>
        <w:tc>
          <w:tcPr>
            <w:tcW w:w="850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本科及以上学历</w:t>
            </w:r>
          </w:p>
        </w:tc>
        <w:tc>
          <w:tcPr>
            <w:tcW w:w="709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720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</w:tr>
      <w:tr w:rsidR="000968AA" w:rsidRPr="002F6EC5" w:rsidTr="00520BA5">
        <w:trPr>
          <w:trHeight w:val="1555"/>
          <w:jc w:val="center"/>
        </w:trPr>
        <w:tc>
          <w:tcPr>
            <w:tcW w:w="5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化</w:t>
            </w:r>
            <w:r w:rsidRPr="002F6EC5">
              <w:rPr>
                <w:sz w:val="21"/>
                <w:szCs w:val="21"/>
              </w:rPr>
              <w:t>学</w:t>
            </w:r>
            <w:r w:rsidRPr="002F6EC5"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化</w:t>
            </w:r>
            <w:r w:rsidRPr="002F6EC5">
              <w:rPr>
                <w:sz w:val="21"/>
                <w:szCs w:val="21"/>
              </w:rPr>
              <w:t>学教育及相关专业</w:t>
            </w:r>
          </w:p>
        </w:tc>
        <w:tc>
          <w:tcPr>
            <w:tcW w:w="850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本</w:t>
            </w:r>
            <w:r w:rsidRPr="002F6EC5">
              <w:rPr>
                <w:sz w:val="21"/>
                <w:szCs w:val="21"/>
              </w:rPr>
              <w:t>科及以上学历</w:t>
            </w:r>
          </w:p>
        </w:tc>
        <w:tc>
          <w:tcPr>
            <w:tcW w:w="709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720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</w:tr>
      <w:tr w:rsidR="000968AA" w:rsidRPr="002F6EC5" w:rsidTr="00520BA5">
        <w:trPr>
          <w:trHeight w:val="1256"/>
          <w:jc w:val="center"/>
        </w:trPr>
        <w:tc>
          <w:tcPr>
            <w:tcW w:w="5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08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体育教师</w:t>
            </w: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体育教育及相关专业</w:t>
            </w:r>
          </w:p>
        </w:tc>
        <w:tc>
          <w:tcPr>
            <w:tcW w:w="850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本科及以上学历</w:t>
            </w:r>
          </w:p>
        </w:tc>
        <w:tc>
          <w:tcPr>
            <w:tcW w:w="709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720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</w:tr>
      <w:tr w:rsidR="000968AA" w:rsidRPr="002F6EC5" w:rsidTr="00520BA5">
        <w:trPr>
          <w:trHeight w:val="1093"/>
          <w:jc w:val="center"/>
        </w:trPr>
        <w:tc>
          <w:tcPr>
            <w:tcW w:w="5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教辅岗</w:t>
            </w: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财</w:t>
            </w:r>
            <w:r w:rsidRPr="002F6EC5">
              <w:rPr>
                <w:sz w:val="21"/>
                <w:szCs w:val="21"/>
              </w:rPr>
              <w:t>务</w:t>
            </w:r>
            <w:r w:rsidRPr="002F6EC5">
              <w:rPr>
                <w:rFonts w:hint="eastAsia"/>
                <w:sz w:val="21"/>
                <w:szCs w:val="21"/>
              </w:rPr>
              <w:t>管</w:t>
            </w:r>
            <w:r w:rsidRPr="002F6EC5">
              <w:rPr>
                <w:sz w:val="21"/>
                <w:szCs w:val="21"/>
              </w:rPr>
              <w:t>理人员</w:t>
            </w: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财会</w:t>
            </w:r>
            <w:r w:rsidRPr="002F6EC5">
              <w:rPr>
                <w:sz w:val="21"/>
                <w:szCs w:val="21"/>
              </w:rPr>
              <w:t>及相关专业</w:t>
            </w:r>
          </w:p>
        </w:tc>
        <w:tc>
          <w:tcPr>
            <w:tcW w:w="850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本科</w:t>
            </w:r>
            <w:r w:rsidRPr="002F6EC5">
              <w:rPr>
                <w:sz w:val="21"/>
                <w:szCs w:val="21"/>
              </w:rPr>
              <w:t>及</w:t>
            </w:r>
            <w:r w:rsidRPr="002F6EC5">
              <w:rPr>
                <w:rFonts w:hint="eastAsia"/>
                <w:sz w:val="21"/>
                <w:szCs w:val="21"/>
              </w:rPr>
              <w:t>以</w:t>
            </w:r>
            <w:r w:rsidRPr="002F6EC5">
              <w:rPr>
                <w:sz w:val="21"/>
                <w:szCs w:val="21"/>
              </w:rPr>
              <w:t>上</w:t>
            </w:r>
            <w:r w:rsidRPr="002F6EC5">
              <w:rPr>
                <w:rFonts w:hint="eastAsia"/>
                <w:sz w:val="21"/>
                <w:szCs w:val="21"/>
              </w:rPr>
              <w:t>学</w:t>
            </w:r>
            <w:r w:rsidRPr="002F6EC5">
              <w:rPr>
                <w:sz w:val="21"/>
                <w:szCs w:val="21"/>
              </w:rPr>
              <w:t>历</w:t>
            </w:r>
          </w:p>
        </w:tc>
        <w:tc>
          <w:tcPr>
            <w:tcW w:w="709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720" w:type="dxa"/>
            <w:vAlign w:val="center"/>
          </w:tcPr>
          <w:p w:rsidR="000968AA" w:rsidRPr="002F6EC5" w:rsidRDefault="000968AA" w:rsidP="00A335FF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2F6EC5">
              <w:rPr>
                <w:rFonts w:ascii="宋体" w:hAnsi="宋体" w:cs="宋体" w:hint="eastAsia"/>
                <w:sz w:val="21"/>
                <w:szCs w:val="21"/>
              </w:rPr>
              <w:t>应聘者年龄为</w:t>
            </w:r>
            <w:r w:rsidRPr="002F6EC5">
              <w:rPr>
                <w:rFonts w:ascii="宋体" w:hAnsi="宋体" w:cs="宋体"/>
                <w:sz w:val="21"/>
                <w:szCs w:val="21"/>
              </w:rPr>
              <w:t>40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周岁以下。</w:t>
            </w: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具有会计从业资格证书，5年以上会计工作经验者优先考虑。</w:t>
            </w:r>
          </w:p>
        </w:tc>
      </w:tr>
      <w:tr w:rsidR="000968AA" w:rsidRPr="002F6EC5" w:rsidTr="00520BA5">
        <w:trPr>
          <w:trHeight w:val="1980"/>
          <w:jc w:val="center"/>
        </w:trPr>
        <w:tc>
          <w:tcPr>
            <w:tcW w:w="534" w:type="dxa"/>
            <w:vMerge w:val="restart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708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proofErr w:type="gramStart"/>
            <w:r w:rsidRPr="002F6EC5">
              <w:rPr>
                <w:rFonts w:hint="eastAsia"/>
                <w:sz w:val="21"/>
                <w:szCs w:val="21"/>
              </w:rPr>
              <w:t>工勤岗</w:t>
            </w:r>
            <w:proofErr w:type="gramEnd"/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生活老师</w:t>
            </w: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专业不限</w:t>
            </w:r>
          </w:p>
        </w:tc>
        <w:tc>
          <w:tcPr>
            <w:tcW w:w="850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高中及以上学历</w:t>
            </w:r>
          </w:p>
        </w:tc>
        <w:tc>
          <w:tcPr>
            <w:tcW w:w="709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720" w:type="dxa"/>
            <w:vMerge w:val="restart"/>
            <w:vAlign w:val="center"/>
          </w:tcPr>
          <w:p w:rsidR="000968AA" w:rsidRPr="002F6EC5" w:rsidRDefault="000968AA" w:rsidP="00A335FF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2F6EC5">
              <w:rPr>
                <w:rFonts w:ascii="宋体" w:hAnsi="宋体" w:cs="宋体" w:hint="eastAsia"/>
                <w:sz w:val="21"/>
                <w:szCs w:val="21"/>
              </w:rPr>
              <w:t>应聘者年龄为</w:t>
            </w:r>
            <w:r w:rsidRPr="002F6EC5">
              <w:rPr>
                <w:rFonts w:ascii="宋体" w:hAnsi="宋体" w:cs="宋体"/>
                <w:sz w:val="21"/>
                <w:szCs w:val="21"/>
              </w:rPr>
              <w:t>40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周岁以下。身</w:t>
            </w:r>
            <w:r w:rsidRPr="002F6EC5">
              <w:rPr>
                <w:rFonts w:ascii="宋体" w:hAnsi="宋体" w:cs="宋体"/>
                <w:sz w:val="21"/>
                <w:szCs w:val="21"/>
              </w:rPr>
              <w:t>心健康，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工</w:t>
            </w:r>
            <w:r w:rsidRPr="002F6EC5">
              <w:rPr>
                <w:rFonts w:ascii="宋体" w:hAnsi="宋体" w:cs="宋体"/>
                <w:sz w:val="21"/>
                <w:szCs w:val="21"/>
              </w:rPr>
              <w:t>作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责任</w:t>
            </w:r>
            <w:r w:rsidRPr="002F6EC5">
              <w:rPr>
                <w:rFonts w:ascii="宋体" w:hAnsi="宋体" w:cs="宋体"/>
                <w:sz w:val="21"/>
                <w:szCs w:val="21"/>
              </w:rPr>
              <w:t>心强，有爱心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和</w:t>
            </w:r>
            <w:r w:rsidRPr="002F6EC5">
              <w:rPr>
                <w:rFonts w:ascii="宋体" w:hAnsi="宋体" w:cs="宋体"/>
                <w:sz w:val="21"/>
                <w:szCs w:val="21"/>
              </w:rPr>
              <w:t>耐心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，具</w:t>
            </w:r>
            <w:r w:rsidRPr="002F6EC5">
              <w:rPr>
                <w:rFonts w:ascii="宋体" w:hAnsi="宋体" w:cs="宋体"/>
                <w:sz w:val="21"/>
                <w:szCs w:val="21"/>
              </w:rPr>
              <w:t>有</w:t>
            </w:r>
            <w:r w:rsidRPr="002F6EC5">
              <w:rPr>
                <w:rFonts w:ascii="宋体" w:hAnsi="宋体" w:cs="宋体" w:hint="eastAsia"/>
                <w:sz w:val="21"/>
                <w:szCs w:val="21"/>
              </w:rPr>
              <w:t>亲</w:t>
            </w:r>
            <w:r w:rsidRPr="002F6EC5">
              <w:rPr>
                <w:rFonts w:ascii="宋体" w:hAnsi="宋体" w:cs="宋体"/>
                <w:sz w:val="21"/>
                <w:szCs w:val="21"/>
              </w:rPr>
              <w:t>和力和沟通能力。</w:t>
            </w: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</w:tr>
      <w:tr w:rsidR="000968AA" w:rsidRPr="002F6EC5" w:rsidTr="00520BA5">
        <w:trPr>
          <w:trHeight w:val="932"/>
          <w:jc w:val="center"/>
        </w:trPr>
        <w:tc>
          <w:tcPr>
            <w:tcW w:w="534" w:type="dxa"/>
            <w:vMerge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门卫</w:t>
            </w:r>
          </w:p>
        </w:tc>
        <w:tc>
          <w:tcPr>
            <w:tcW w:w="1134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专业不限</w:t>
            </w:r>
          </w:p>
        </w:tc>
        <w:tc>
          <w:tcPr>
            <w:tcW w:w="850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高中及以上学历</w:t>
            </w:r>
          </w:p>
        </w:tc>
        <w:tc>
          <w:tcPr>
            <w:tcW w:w="709" w:type="dxa"/>
            <w:vAlign w:val="center"/>
          </w:tcPr>
          <w:p w:rsidR="000968AA" w:rsidRPr="002F6EC5" w:rsidRDefault="000968AA" w:rsidP="00A335FF">
            <w:pPr>
              <w:rPr>
                <w:sz w:val="21"/>
                <w:szCs w:val="21"/>
              </w:rPr>
            </w:pPr>
            <w:r w:rsidRPr="002F6EC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720" w:type="dxa"/>
            <w:vMerge/>
            <w:vAlign w:val="center"/>
          </w:tcPr>
          <w:p w:rsidR="000968AA" w:rsidRPr="002F6EC5" w:rsidRDefault="000968AA" w:rsidP="00A335FF"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8A3204" w:rsidRDefault="008A3204" w:rsidP="00205343">
      <w:pPr>
        <w:spacing w:line="400" w:lineRule="exact"/>
        <w:rPr>
          <w:rFonts w:ascii="黑体" w:eastAsia="黑体" w:hAnsi="黑体"/>
          <w:bCs/>
          <w:szCs w:val="32"/>
        </w:rPr>
      </w:pPr>
    </w:p>
    <w:p w:rsidR="002C6FB8" w:rsidRDefault="002C6FB8" w:rsidP="00205343">
      <w:pPr>
        <w:spacing w:line="400" w:lineRule="exact"/>
        <w:rPr>
          <w:rFonts w:ascii="黑体" w:eastAsia="黑体" w:hAnsi="黑体"/>
          <w:bCs/>
          <w:szCs w:val="32"/>
        </w:rPr>
      </w:pPr>
    </w:p>
    <w:sectPr w:rsidR="002C6FB8" w:rsidSect="00D9479D">
      <w:headerReference w:type="default" r:id="rId7"/>
      <w:footerReference w:type="even" r:id="rId8"/>
      <w:footerReference w:type="default" r:id="rId9"/>
      <w:pgSz w:w="11907" w:h="16840"/>
      <w:pgMar w:top="1701" w:right="1474" w:bottom="1588" w:left="1588" w:header="851" w:footer="992" w:gutter="0"/>
      <w:pgNumType w:fmt="numberInDash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DA" w:rsidRDefault="004A27DA" w:rsidP="000968AA">
      <w:r>
        <w:separator/>
      </w:r>
    </w:p>
  </w:endnote>
  <w:endnote w:type="continuationSeparator" w:id="0">
    <w:p w:rsidR="004A27DA" w:rsidRDefault="004A27DA" w:rsidP="000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47" w:rsidRDefault="00D47827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8D0C00">
      <w:rPr>
        <w:rStyle w:val="a5"/>
      </w:rPr>
      <w:instrText xml:space="preserve">PAGE  </w:instrText>
    </w:r>
    <w:r>
      <w:fldChar w:fldCharType="end"/>
    </w:r>
  </w:p>
  <w:p w:rsidR="00340247" w:rsidRDefault="004A27D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47" w:rsidRDefault="00F95E76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12065" b="171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47" w:rsidRDefault="00D478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8D0C00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0BA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UzvAIAAK4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" filled="f" stroked="f">
              <v:textbox style="mso-fit-shape-to-text:t" inset="0,0,0,0">
                <w:txbxContent>
                  <w:p w:rsidR="00340247" w:rsidRDefault="00D4782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8D0C00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20BA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DA" w:rsidRDefault="004A27DA" w:rsidP="000968AA">
      <w:r>
        <w:separator/>
      </w:r>
    </w:p>
  </w:footnote>
  <w:footnote w:type="continuationSeparator" w:id="0">
    <w:p w:rsidR="004A27DA" w:rsidRDefault="004A27DA" w:rsidP="0009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B5" w:rsidRDefault="00F95E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368935</wp:posOffset>
              </wp:positionH>
              <wp:positionV relativeFrom="paragraph">
                <wp:posOffset>3937000</wp:posOffset>
              </wp:positionV>
              <wp:extent cx="6350000" cy="3198495"/>
              <wp:effectExtent l="0" t="1241425" r="0" b="1360805"/>
              <wp:wrapNone/>
              <wp:docPr id="1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9800000">
                        <a:off x="0" y="0"/>
                        <a:ext cx="6350000" cy="3198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95E76" w:rsidRDefault="00F95E76" w:rsidP="00F95E76">
                          <w:pPr>
                            <w:pStyle w:val="a6"/>
                            <w:jc w:val="center"/>
                            <w:rPr>
                              <w:kern w:val="0"/>
                            </w:rPr>
                          </w:pPr>
                          <w:r>
                            <w:rPr>
                              <w:rFonts w:hint="eastAsia"/>
                              <w:color w:val="E23D19"/>
                              <w:sz w:val="2"/>
                              <w:szCs w:val="2"/>
                              <w14:textFill>
                                <w14:solidFill>
                                  <w14:srgbClr w14:val="E23D1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201917668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29.05pt;margin-top:310pt;width:500pt;height:251.85pt;rotation:-3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" filled="f" stroked="f">
              <v:stroke joinstyle="round"/>
              <o:lock v:ext="edit" aspectratio="t" shapetype="t"/>
              <v:textbox style="mso-fit-shape-to-text:t">
                <w:txbxContent>
                  <w:p w:rsidR="00F95E76" w:rsidRDefault="00F95E76" w:rsidP="00F95E76">
                    <w:pPr>
                      <w:pStyle w:val="a6"/>
                      <w:jc w:val="center"/>
                      <w:rPr>
                        <w:kern w:val="0"/>
                      </w:rPr>
                    </w:pPr>
                    <w:r>
                      <w:rPr>
                        <w:rFonts w:hint="eastAsia"/>
                        <w:color w:val="E23D19"/>
                        <w:sz w:val="2"/>
                        <w:szCs w:val="2"/>
                        <w14:textFill>
                          <w14:solidFill>
                            <w14:srgbClr w14:val="E23D19">
                              <w14:alpha w14:val="50000"/>
                            </w14:srgbClr>
                          </w14:solidFill>
                        </w14:textFill>
                      </w:rPr>
                      <w:t>201917668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E57BA4"/>
    <w:multiLevelType w:val="singleLevel"/>
    <w:tmpl w:val="FFE57BA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AA"/>
    <w:rsid w:val="000968AA"/>
    <w:rsid w:val="000B71A6"/>
    <w:rsid w:val="00205343"/>
    <w:rsid w:val="002779CB"/>
    <w:rsid w:val="002C6FB8"/>
    <w:rsid w:val="004A27DA"/>
    <w:rsid w:val="00520BA5"/>
    <w:rsid w:val="0065184A"/>
    <w:rsid w:val="008A3204"/>
    <w:rsid w:val="008D0C00"/>
    <w:rsid w:val="00D16BEA"/>
    <w:rsid w:val="00D23D25"/>
    <w:rsid w:val="00D47827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A1C76-50AC-4AE9-98D7-2DA54884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AA"/>
    <w:pPr>
      <w:widowControl w:val="0"/>
      <w:jc w:val="both"/>
    </w:pPr>
    <w:rPr>
      <w:rFonts w:ascii="方正仿宋简体" w:eastAsia="方正仿宋简体" w:hAnsi="MingLiU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8AA"/>
    <w:rPr>
      <w:sz w:val="18"/>
      <w:szCs w:val="18"/>
    </w:rPr>
  </w:style>
  <w:style w:type="paragraph" w:styleId="a4">
    <w:name w:val="footer"/>
    <w:basedOn w:val="a"/>
    <w:link w:val="Char0"/>
    <w:unhideWhenUsed/>
    <w:rsid w:val="00096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68AA"/>
    <w:rPr>
      <w:sz w:val="18"/>
      <w:szCs w:val="18"/>
    </w:rPr>
  </w:style>
  <w:style w:type="character" w:styleId="a5">
    <w:name w:val="page number"/>
    <w:basedOn w:val="a0"/>
    <w:rsid w:val="000968AA"/>
  </w:style>
  <w:style w:type="paragraph" w:styleId="a6">
    <w:name w:val="Normal (Web)"/>
    <w:basedOn w:val="a"/>
    <w:uiPriority w:val="99"/>
    <w:unhideWhenUsed/>
    <w:qFormat/>
    <w:rsid w:val="000968AA"/>
    <w:rPr>
      <w:rFonts w:ascii="Times New Roman" w:hAnsi="Times New Roman"/>
      <w:sz w:val="24"/>
    </w:rPr>
  </w:style>
  <w:style w:type="table" w:styleId="a7">
    <w:name w:val="Table Grid"/>
    <w:basedOn w:val="a1"/>
    <w:qFormat/>
    <w:rsid w:val="000968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6010001</dc:creator>
  <cp:keywords/>
  <dc:description/>
  <cp:lastModifiedBy>蒋国鹏</cp:lastModifiedBy>
  <cp:revision>4</cp:revision>
  <dcterms:created xsi:type="dcterms:W3CDTF">2019-07-14T06:09:00Z</dcterms:created>
  <dcterms:modified xsi:type="dcterms:W3CDTF">2019-07-14T07:39:00Z</dcterms:modified>
</cp:coreProperties>
</file>