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12"/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Style w:val="12"/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Style w:val="12"/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line="500" w:lineRule="exact"/>
        <w:jc w:val="center"/>
        <w:rPr>
          <w:rStyle w:val="12"/>
          <w:rFonts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pacing w:val="-10"/>
          <w:sz w:val="32"/>
          <w:szCs w:val="32"/>
        </w:rPr>
        <w:t>2019</w:t>
      </w:r>
      <w:r>
        <w:rPr>
          <w:rFonts w:hint="eastAsia" w:ascii="黑体" w:hAnsi="黑体" w:eastAsia="黑体"/>
          <w:b/>
          <w:spacing w:val="-10"/>
          <w:sz w:val="32"/>
          <w:szCs w:val="32"/>
        </w:rPr>
        <w:t>年曹县教育系统公开招聘教师诚信承诺书</w:t>
      </w:r>
    </w:p>
    <w:p>
      <w:pPr>
        <w:pStyle w:val="2"/>
        <w:spacing w:line="500" w:lineRule="exact"/>
        <w:ind w:firstLine="31680" w:firstLineChars="200"/>
        <w:rPr>
          <w:sz w:val="32"/>
        </w:rPr>
      </w:pPr>
    </w:p>
    <w:p>
      <w:pPr>
        <w:pStyle w:val="2"/>
        <w:spacing w:line="500" w:lineRule="exact"/>
        <w:ind w:firstLine="31680" w:firstLineChars="200"/>
        <w:rPr>
          <w:sz w:val="32"/>
        </w:rPr>
      </w:pPr>
    </w:p>
    <w:p>
      <w:pPr>
        <w:spacing w:line="500" w:lineRule="exact"/>
        <w:ind w:firstLine="31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曹县教育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应聘态度严肃，如被录用，严格遵守协议，一旦发生违约，本人自愿承担相关法律责任。</w:t>
      </w:r>
    </w:p>
    <w:p>
      <w:pPr>
        <w:spacing w:line="50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214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CBD"/>
    <w:rsid w:val="00267E2F"/>
    <w:rsid w:val="00271469"/>
    <w:rsid w:val="00271EEE"/>
    <w:rsid w:val="0027303F"/>
    <w:rsid w:val="0027570E"/>
    <w:rsid w:val="00275717"/>
    <w:rsid w:val="00276BCE"/>
    <w:rsid w:val="00276D0D"/>
    <w:rsid w:val="00277E28"/>
    <w:rsid w:val="00280114"/>
    <w:rsid w:val="00280308"/>
    <w:rsid w:val="00280919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2CCC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4EDA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49D8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12CD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0933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6E6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E4965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592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514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2A7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1DC5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09D"/>
    <w:rsid w:val="00D656E9"/>
    <w:rsid w:val="00D675FE"/>
    <w:rsid w:val="00D7077F"/>
    <w:rsid w:val="00D70F41"/>
    <w:rsid w:val="00D72433"/>
    <w:rsid w:val="00D74616"/>
    <w:rsid w:val="00D80387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2E6C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6896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23A"/>
    <w:rsid w:val="00FF14BD"/>
    <w:rsid w:val="00FF4CA4"/>
    <w:rsid w:val="00FF602E"/>
    <w:rsid w:val="00FF7AF3"/>
    <w:rsid w:val="00FF7C8D"/>
    <w:rsid w:val="1A2C455E"/>
    <w:rsid w:val="44BC72F1"/>
    <w:rsid w:val="5F8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9"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6"/>
    <w:link w:val="2"/>
    <w:locked/>
    <w:uiPriority w:val="99"/>
    <w:rPr>
      <w:rFonts w:ascii="仿宋_GB2312" w:hAnsi="Times New Roman" w:eastAsia="仿宋_GB2312" w:cs="Times New Roman"/>
      <w:sz w:val="20"/>
      <w:szCs w:val="20"/>
    </w:rPr>
  </w:style>
  <w:style w:type="character" w:customStyle="1" w:styleId="9">
    <w:name w:val="Balloon Text Char"/>
    <w:basedOn w:val="6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6"/>
    <w:link w:val="5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shenlan1"/>
    <w:basedOn w:val="6"/>
    <w:qFormat/>
    <w:uiPriority w:val="99"/>
    <w:rPr>
      <w:rFonts w:cs="Times New Roman"/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46</Words>
  <Characters>264</Characters>
  <Lines>0</Lines>
  <Paragraphs>0</Paragraphs>
  <TotalTime>0</TotalTime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2019-04-02T08:30:01Z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