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浮梁县招聘公办幼儿园合同制教师诚信报名表</w:t>
      </w:r>
    </w:p>
    <w:bookmarkEnd w:id="0"/>
    <w:tbl>
      <w:tblPr>
        <w:tblStyle w:val="6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1"/>
        <w:gridCol w:w="462"/>
        <w:gridCol w:w="355"/>
        <w:gridCol w:w="500"/>
        <w:gridCol w:w="718"/>
        <w:gridCol w:w="140"/>
        <w:gridCol w:w="661"/>
        <w:gridCol w:w="152"/>
        <w:gridCol w:w="45"/>
        <w:gridCol w:w="2"/>
        <w:gridCol w:w="856"/>
        <w:gridCol w:w="863"/>
        <w:gridCol w:w="558"/>
        <w:gridCol w:w="932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7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00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3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23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5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98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4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93" w:type="pct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6" w:type="pct"/>
            <w:gridSpan w:val="5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9" w:type="pct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93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申报岗位</w:t>
            </w:r>
          </w:p>
        </w:tc>
        <w:tc>
          <w:tcPr>
            <w:tcW w:w="1386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501" w:type="pct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504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705" w:type="pct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pct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5" w:type="pct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900" w:type="pct"/>
            <w:gridSpan w:val="6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32" w:type="pct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2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诚信报考承诺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04" w:type="pct"/>
            <w:gridSpan w:val="15"/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本人已仔细阅读《</w:t>
            </w:r>
            <w:r>
              <w:rPr>
                <w:rFonts w:hint="eastAsia"/>
                <w:b/>
                <w:lang w:eastAsia="zh-CN"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年浮梁县招聘公办幼儿园合同制教师公告》，清楚并理解其内容，本人符合《公告》中的各项要求及任职条件。在此我郑重承诺：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一、真实、准确地提供本人证明材料、证件等相关材料；同时准确按照有关要求认真填写报名信息，不随意放弃。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、确保所填写的联系电话畅通，否则后果由本人负责。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三</w:t>
            </w:r>
            <w:r>
              <w:rPr>
                <w:rFonts w:hint="eastAsia"/>
                <w:b/>
              </w:rPr>
              <w:t>、不弄虚作假，不伪造、不使用假证明、假照片、假证书等。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四</w:t>
            </w:r>
            <w:r>
              <w:rPr>
                <w:rFonts w:hint="eastAsia"/>
                <w:b/>
              </w:rPr>
              <w:t>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eastAsia="zh-CN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NGQ4NGYxNTdhMTU1Yzc1MTRhNzkwZWI1ZjIyYmMifQ=="/>
  </w:docVars>
  <w:rsids>
    <w:rsidRoot w:val="00430A9A"/>
    <w:rsid w:val="000B5E35"/>
    <w:rsid w:val="002723A1"/>
    <w:rsid w:val="002F3198"/>
    <w:rsid w:val="003145D8"/>
    <w:rsid w:val="00426EEE"/>
    <w:rsid w:val="00430A9A"/>
    <w:rsid w:val="00456154"/>
    <w:rsid w:val="00490290"/>
    <w:rsid w:val="004A1F9E"/>
    <w:rsid w:val="004E55C8"/>
    <w:rsid w:val="005E3863"/>
    <w:rsid w:val="00816090"/>
    <w:rsid w:val="00840FA9"/>
    <w:rsid w:val="00854EBA"/>
    <w:rsid w:val="00966CFD"/>
    <w:rsid w:val="009F6A03"/>
    <w:rsid w:val="00A45E76"/>
    <w:rsid w:val="00AA05BE"/>
    <w:rsid w:val="00AE525A"/>
    <w:rsid w:val="00B74ADE"/>
    <w:rsid w:val="00C32DC5"/>
    <w:rsid w:val="00CA0014"/>
    <w:rsid w:val="00CB3BF8"/>
    <w:rsid w:val="00CD263C"/>
    <w:rsid w:val="00E01182"/>
    <w:rsid w:val="00E93DD0"/>
    <w:rsid w:val="13CD70D5"/>
    <w:rsid w:val="1D3F0DBB"/>
    <w:rsid w:val="1DDD3988"/>
    <w:rsid w:val="1E263EA7"/>
    <w:rsid w:val="1F2E52F8"/>
    <w:rsid w:val="38985B27"/>
    <w:rsid w:val="48232DF9"/>
    <w:rsid w:val="4C52210E"/>
    <w:rsid w:val="53FD6E04"/>
    <w:rsid w:val="59B2243E"/>
    <w:rsid w:val="65B53E9B"/>
    <w:rsid w:val="6D69518D"/>
    <w:rsid w:val="71C350C6"/>
    <w:rsid w:val="74A25132"/>
    <w:rsid w:val="7A900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443</Characters>
  <Lines>4</Lines>
  <Paragraphs>1</Paragraphs>
  <TotalTime>61</TotalTime>
  <ScaleCrop>false</ScaleCrop>
  <LinksUpToDate>false</LinksUpToDate>
  <CharactersWithSpaces>511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2020-04-21T02:36:00Z</dcterms:created>
  <dc:creator>Administrator</dc:creator>
  <cp:lastModifiedBy>陆振顺</cp:lastModifiedBy>
  <cp:lastPrinted>2021-01-25T01:37:00Z</cp:lastPrinted>
  <dcterms:modified xsi:type="dcterms:W3CDTF">2023-08-31T06:40:27Z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4112B8D5E4174673BC9454A571672803_13</vt:lpwstr>
  </property>
</Properties>
</file>