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73" w:rsidRPr="00C76173" w:rsidRDefault="00C76173" w:rsidP="00C76173">
      <w:pPr>
        <w:rPr>
          <w:rFonts w:ascii="仿宋" w:eastAsia="仿宋" w:hAnsi="仿宋"/>
          <w:sz w:val="30"/>
          <w:szCs w:val="30"/>
        </w:rPr>
      </w:pPr>
      <w:r w:rsidRPr="00C76173">
        <w:rPr>
          <w:rFonts w:ascii="仿宋" w:eastAsia="仿宋" w:hAnsi="仿宋" w:hint="eastAsia"/>
          <w:sz w:val="30"/>
          <w:szCs w:val="30"/>
        </w:rPr>
        <w:t>附件</w:t>
      </w:r>
      <w:r w:rsidR="00173E7D">
        <w:rPr>
          <w:rFonts w:ascii="仿宋" w:eastAsia="仿宋" w:hAnsi="仿宋" w:hint="eastAsia"/>
          <w:sz w:val="30"/>
          <w:szCs w:val="30"/>
        </w:rPr>
        <w:t>七</w:t>
      </w:r>
      <w:r w:rsidRPr="00C76173">
        <w:rPr>
          <w:rFonts w:ascii="仿宋" w:eastAsia="仿宋" w:hAnsi="仿宋" w:hint="eastAsia"/>
          <w:sz w:val="30"/>
          <w:szCs w:val="30"/>
        </w:rPr>
        <w:t>：</w:t>
      </w:r>
    </w:p>
    <w:p w:rsidR="007744A4" w:rsidRDefault="00593FF8" w:rsidP="00593FF8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93FF8">
        <w:rPr>
          <w:rFonts w:ascii="黑体" w:eastAsia="黑体" w:hAnsi="黑体" w:hint="eastAsia"/>
          <w:sz w:val="32"/>
          <w:szCs w:val="32"/>
        </w:rPr>
        <w:t>祁东县</w:t>
      </w:r>
      <w:r w:rsidRPr="00593FF8">
        <w:rPr>
          <w:rFonts w:ascii="黑体" w:eastAsia="黑体" w:hAnsi="黑体"/>
          <w:sz w:val="32"/>
          <w:szCs w:val="32"/>
        </w:rPr>
        <w:t>2022</w:t>
      </w:r>
      <w:r w:rsidRPr="00593FF8">
        <w:rPr>
          <w:rFonts w:ascii="黑体" w:eastAsia="黑体" w:hAnsi="黑体" w:hint="eastAsia"/>
          <w:sz w:val="32"/>
          <w:szCs w:val="32"/>
        </w:rPr>
        <w:t>年公开招聘职业中专专业课教师限期取得教师资格证个人承诺书</w:t>
      </w:r>
    </w:p>
    <w:p w:rsidR="00510CB6" w:rsidRDefault="00510CB6" w:rsidP="00593FF8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744A4">
        <w:rPr>
          <w:rFonts w:ascii="仿宋" w:eastAsia="仿宋" w:hAnsi="仿宋" w:hint="eastAsia"/>
          <w:sz w:val="30"/>
          <w:szCs w:val="30"/>
        </w:rPr>
        <w:t>本</w:t>
      </w:r>
      <w:r w:rsidRPr="007744A4"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承诺</w:t>
      </w:r>
      <w:r>
        <w:rPr>
          <w:rFonts w:ascii="仿宋" w:eastAsia="仿宋" w:hAnsi="仿宋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遵守“</w:t>
      </w:r>
      <w:r>
        <w:rPr>
          <w:rFonts w:ascii="仿宋" w:eastAsia="仿宋" w:hAnsi="仿宋" w:hint="eastAsia"/>
          <w:sz w:val="30"/>
          <w:szCs w:val="30"/>
        </w:rPr>
        <w:t>先</w:t>
      </w:r>
      <w:r>
        <w:rPr>
          <w:rFonts w:ascii="仿宋" w:eastAsia="仿宋" w:hAnsi="仿宋"/>
          <w:sz w:val="30"/>
          <w:szCs w:val="30"/>
        </w:rPr>
        <w:t>上岗、再考证”</w:t>
      </w:r>
      <w:r>
        <w:rPr>
          <w:rFonts w:ascii="仿宋" w:eastAsia="仿宋" w:hAnsi="仿宋" w:hint="eastAsia"/>
          <w:sz w:val="30"/>
          <w:szCs w:val="30"/>
        </w:rPr>
        <w:t>阶段</w:t>
      </w:r>
      <w:r>
        <w:rPr>
          <w:rFonts w:ascii="仿宋" w:eastAsia="仿宋" w:hAnsi="仿宋"/>
          <w:sz w:val="30"/>
          <w:szCs w:val="30"/>
        </w:rPr>
        <w:t>性措施的有关规定，履行用人单位与本人签订的</w:t>
      </w:r>
      <w:r>
        <w:rPr>
          <w:rFonts w:ascii="仿宋" w:eastAsia="仿宋" w:hAnsi="仿宋" w:hint="eastAsia"/>
          <w:sz w:val="30"/>
          <w:szCs w:val="30"/>
        </w:rPr>
        <w:t>1年</w:t>
      </w:r>
      <w:r>
        <w:rPr>
          <w:rFonts w:ascii="仿宋" w:eastAsia="仿宋" w:hAnsi="仿宋"/>
          <w:sz w:val="30"/>
          <w:szCs w:val="30"/>
        </w:rPr>
        <w:t>试用期聘用合同</w:t>
      </w:r>
      <w:r w:rsidR="00593FF8">
        <w:rPr>
          <w:rFonts w:ascii="仿宋" w:eastAsia="仿宋" w:hAnsi="仿宋" w:hint="eastAsia"/>
          <w:sz w:val="30"/>
          <w:szCs w:val="30"/>
        </w:rPr>
        <w:t>。</w:t>
      </w:r>
      <w:r w:rsidR="00E51460">
        <w:rPr>
          <w:rFonts w:ascii="仿宋" w:eastAsia="仿宋" w:hAnsi="仿宋" w:hint="eastAsia"/>
          <w:sz w:val="30"/>
          <w:szCs w:val="30"/>
        </w:rPr>
        <w:t>如果</w:t>
      </w:r>
      <w:r>
        <w:rPr>
          <w:rFonts w:ascii="仿宋" w:eastAsia="仿宋" w:hAnsi="仿宋"/>
          <w:sz w:val="30"/>
          <w:szCs w:val="30"/>
        </w:rPr>
        <w:t>在</w:t>
      </w:r>
      <w:r w:rsidR="00593FF8">
        <w:rPr>
          <w:rFonts w:ascii="仿宋" w:eastAsia="仿宋" w:hAnsi="仿宋" w:hint="eastAsia"/>
          <w:sz w:val="30"/>
          <w:szCs w:val="30"/>
        </w:rPr>
        <w:t>2023年7月31日</w:t>
      </w:r>
      <w:r w:rsidR="00593FF8">
        <w:rPr>
          <w:rFonts w:ascii="仿宋" w:eastAsia="仿宋" w:hAnsi="仿宋"/>
          <w:sz w:val="30"/>
          <w:szCs w:val="30"/>
        </w:rPr>
        <w:t>前</w:t>
      </w:r>
      <w:r>
        <w:rPr>
          <w:rFonts w:ascii="仿宋" w:eastAsia="仿宋" w:hAnsi="仿宋"/>
          <w:sz w:val="30"/>
          <w:szCs w:val="30"/>
        </w:rPr>
        <w:t>未取得相应教师资格</w:t>
      </w:r>
      <w:r w:rsidR="0080301C">
        <w:rPr>
          <w:rFonts w:ascii="仿宋" w:eastAsia="仿宋" w:hAnsi="仿宋" w:hint="eastAsia"/>
          <w:sz w:val="30"/>
          <w:szCs w:val="30"/>
        </w:rPr>
        <w:t>证</w:t>
      </w:r>
      <w:r>
        <w:rPr>
          <w:rFonts w:ascii="仿宋" w:eastAsia="仿宋" w:hAnsi="仿宋"/>
          <w:sz w:val="30"/>
          <w:szCs w:val="30"/>
        </w:rPr>
        <w:t>，解除聘用合同。</w:t>
      </w: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744A4" w:rsidRDefault="007744A4" w:rsidP="007744A4">
      <w:pPr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</w:t>
      </w:r>
      <w:r>
        <w:rPr>
          <w:rFonts w:ascii="仿宋" w:eastAsia="仿宋" w:hAnsi="仿宋"/>
          <w:sz w:val="30"/>
          <w:szCs w:val="30"/>
        </w:rPr>
        <w:t>：</w:t>
      </w:r>
    </w:p>
    <w:p w:rsidR="007744A4" w:rsidRPr="007744A4" w:rsidRDefault="007744A4" w:rsidP="007744A4">
      <w:pPr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593FF8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 w:rsidR="00510CB6"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 w:rsidR="00886B85">
        <w:rPr>
          <w:rFonts w:ascii="仿宋" w:eastAsia="仿宋" w:hAnsi="仿宋"/>
          <w:sz w:val="30"/>
          <w:szCs w:val="30"/>
        </w:rPr>
        <w:t>2</w:t>
      </w:r>
      <w:r w:rsidR="008F5239">
        <w:rPr>
          <w:rFonts w:ascii="仿宋" w:eastAsia="仿宋" w:hAnsi="仿宋"/>
          <w:sz w:val="30"/>
          <w:szCs w:val="30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日</w:t>
      </w:r>
    </w:p>
    <w:sectPr w:rsidR="007744A4" w:rsidRPr="0077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A4"/>
    <w:rsid w:val="00173E7D"/>
    <w:rsid w:val="00421648"/>
    <w:rsid w:val="0043135F"/>
    <w:rsid w:val="00510CB6"/>
    <w:rsid w:val="00593FF8"/>
    <w:rsid w:val="007744A4"/>
    <w:rsid w:val="0080301C"/>
    <w:rsid w:val="00862449"/>
    <w:rsid w:val="00886B85"/>
    <w:rsid w:val="008F5239"/>
    <w:rsid w:val="00BD7FC9"/>
    <w:rsid w:val="00C76173"/>
    <w:rsid w:val="00CF797E"/>
    <w:rsid w:val="00E51460"/>
    <w:rsid w:val="00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88A1"/>
  <w15:chartTrackingRefBased/>
  <w15:docId w15:val="{FFED9259-CDD3-4881-A32E-F2915D3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8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6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2022-09-20T08:30:00Z</cp:lastPrinted>
  <dcterms:created xsi:type="dcterms:W3CDTF">2022-09-20T03:27:00Z</dcterms:created>
  <dcterms:modified xsi:type="dcterms:W3CDTF">2022-09-21T03:28:00Z</dcterms:modified>
</cp:coreProperties>
</file>