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湾里</w:t>
      </w:r>
      <w:r>
        <w:rPr>
          <w:rFonts w:hint="eastAsia" w:ascii="宋体" w:hAnsi="宋体" w:cs="宋体"/>
          <w:b/>
          <w:sz w:val="44"/>
          <w:szCs w:val="44"/>
        </w:rPr>
        <w:t>教师招聘考试诚信报考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02BB535E"/>
    <w:rsid w:val="02B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2022-07-25T01:04:00Z</dcterms:created>
  <dc:creator>朝日</dc:creator>
  <cp:lastModifiedBy>朝日</cp:lastModifiedBy>
  <dcterms:modified xsi:type="dcterms:W3CDTF">2022-07-25T01:04:56Z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0BBFDAFD4C2E4D5799781DEF081FF4C0</vt:lpwstr>
  </property>
</Properties>
</file>