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横州市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年特岗教师招聘</w:t>
      </w: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根据自治区教育厅、编办、财政厅、人社厅《关于做好202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年特岗教师招聘工作的通知》（桂教特岗〔202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号）文件要求，为做好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横州市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年特岗教师招聘资格复审工作，现将有关事项公告如下：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资格复审对象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横州市</w:t>
      </w:r>
      <w:r>
        <w:rPr>
          <w:rFonts w:hint="eastAsia" w:ascii="仿宋" w:hAnsi="仿宋" w:eastAsia="仿宋" w:cs="仿宋"/>
          <w:sz w:val="32"/>
          <w:szCs w:val="32"/>
        </w:rPr>
        <w:t>特岗教师招聘岗位，并通过网上资格审查的人员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共1483</w:t>
      </w:r>
      <w:r>
        <w:rPr>
          <w:rFonts w:hint="eastAsia" w:ascii="仿宋" w:hAnsi="仿宋" w:eastAsia="仿宋" w:cs="仿宋"/>
          <w:sz w:val="32"/>
          <w:szCs w:val="32"/>
        </w:rPr>
        <w:t>人（具体名单详见附件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资格复审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方式及</w:t>
      </w:r>
      <w:r>
        <w:rPr>
          <w:rFonts w:hint="eastAsia" w:ascii="黑体" w:hAnsi="黑体" w:eastAsia="黑体" w:cs="Times New Roman"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（一）资格复审方式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因受新冠肺炎疫情影响，本次资格复审采用网络复审和现场复审结合的方式。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（二）网络资格复审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网络资格复审时间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22—24</w:t>
      </w:r>
      <w:r>
        <w:rPr>
          <w:rFonts w:hint="eastAsia" w:ascii="仿宋" w:hAnsi="仿宋" w:eastAsia="仿宋" w:cs="仿宋"/>
          <w:sz w:val="32"/>
          <w:szCs w:val="32"/>
        </w:rPr>
        <w:t>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所有资格复审人员必须在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24日下午18:00前将所需材料发送到指定邮箱。如确实未能按时发送的，请与相关工作人员联系。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网络资格复审具体办法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（1）材料报送方式。资格复审的考生按照考生序号（按附件1）将复审材料的pdf文档发送到指定工作人员的邮箱。具体如下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3338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考生序号</w:t>
            </w:r>
          </w:p>
        </w:tc>
        <w:tc>
          <w:tcPr>
            <w:tcW w:w="3338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资格复审工作人员</w:t>
            </w:r>
          </w:p>
        </w:tc>
        <w:tc>
          <w:tcPr>
            <w:tcW w:w="3441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  <w:t>发送材料邮箱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1-237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黄老师，0771-7223518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1447608010@qq.com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238-482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梁老师，0771-7223518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215117326@qq.com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483-663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小梁老师，0771-7222898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445664746@qq.com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664-857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林老师，0771-7222898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25344658@qq.com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858-1014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冯老师，0771-7222898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380747198@qq.com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1015-1160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韦老师，0771-7222898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108292934@qq.com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1161-1360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莫老师，0771-7222898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34123113@qq.com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1360-1483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张老师，0771-7222898</w:t>
            </w:r>
          </w:p>
        </w:tc>
        <w:tc>
          <w:tcPr>
            <w:tcW w:w="3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1606774155@qq.com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3.资格复审所需材料清单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）《广西特岗教师招聘报名信息表》（从报名网上打印1份，贴好相片）；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）身份证；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）毕业证、学位证（学位证可不作要求，如有可提供）。202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年应届毕业生尚未领取毕业证、学位证的，可先提供就业推荐表或学校出具的按时毕业的证明等；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学信网的“中国高等教育学历证书查询结果”或“教育部学历证书电子注册备案表”。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年应届毕业生如未取得毕业证的可暂不提供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师范类专科专业证明（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专科毕业生应提供毕业学校出具的是否属于师范类专业的证明，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目前未出具的暂不提供）；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）教师资格证；（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未取得教师资格证的不作要求。正在认定的请提供成绩合格证，）；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）“受到疫情影响”栏标注为“是”的教师资格考试笔试成绩单或面试成绩单；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普通话等级证书；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）材料真实性承诺书。</w:t>
      </w:r>
    </w:p>
    <w:p>
      <w:pPr>
        <w:spacing w:line="56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以上材料按顺序收集后扫描成为一个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pdf文档（所有送审材料只能扫描成一个文档，不能多个），文档命名为“x号+学科+姓名”，发送到考生号指定的相关工作人员的邮箱。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（三）现场资格复审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现场资格复审将安排在面试结束后开展，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参加资格复审的对象是被确定为拟聘人员的考生，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其他人员不再进行复审，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具体以现场资格复审通知为准。因受疫情影响，具体面试时间待定，请考生耐心等待，如疫情情况好转，能够开展面试工作，我们将第一时间发布面试公告。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_GB2312" w:hAnsi="sinsum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资格审查验证工作贯穿整个招聘工作始终。报考人员所提交的报考申请材料应当真实、准确，并遵守考试纪律。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资格复审人员要按要求做好网络资格复审工作，按要求报送审核材料。复审不合格者，取消面试资格；逾期未进行复审的，按自动放弃面试资格处理。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（二）网络资格复审通过的人员名单将在面试通知中一并发布。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（三）本公告将公布在广西特岗教师招聘系统（网址：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http://tgjszp.gxeduyun.edu.cn/tgzpclient/main）的通知公告栏，请各参加资格复审的人员自行关注，我局不再另行通知。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（四）为方便工作布置，请资格复审人员加入横州市特岗Q群 389358777或452416216（两个群只加入其中1个，不要同时加入），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未尽事宜，请与横州市教育局人事股联系，联系人：0771-7223518（黄老师）。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附件：横州市2022年特岗教师招聘资格复审人员名单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ind w:left="3583" w:leftChars="1706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横州市</w:t>
      </w:r>
      <w:r>
        <w:rPr>
          <w:rFonts w:hint="eastAsia" w:ascii="仿宋_GB2312" w:eastAsia="仿宋_GB2312"/>
          <w:sz w:val="32"/>
          <w:szCs w:val="32"/>
        </w:rPr>
        <w:t>特岗</w:t>
      </w:r>
      <w:r>
        <w:rPr>
          <w:rFonts w:hint="eastAsia" w:ascii="仿宋_GB2312" w:hAnsi="仿宋" w:eastAsia="仿宋_GB2312"/>
          <w:sz w:val="32"/>
          <w:szCs w:val="32"/>
        </w:rPr>
        <w:t>教师招聘</w:t>
      </w:r>
    </w:p>
    <w:p>
      <w:pPr>
        <w:spacing w:line="520" w:lineRule="exact"/>
        <w:ind w:left="4798" w:leftChars="304" w:hanging="4160" w:hanging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工作领导小组办公室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(代章)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2022年7月21日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横州市2022年特岗教师招聘资格复审人员名单（1483人）</w:t>
      </w:r>
    </w:p>
    <w:tbl>
      <w:tblPr>
        <w:tblStyle w:val="4"/>
        <w:tblW w:w="93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40"/>
        <w:gridCol w:w="1320"/>
        <w:gridCol w:w="1695"/>
        <w:gridCol w:w="3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苏昌林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陆章金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蒙之鑫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陈述勇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马喜添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覃秋琼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管语希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张住群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沈紫荆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李审桓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农小康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卢耿德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梁绍东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梁琪裕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欧创权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电子信息类与机械设计制造类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蒙之盛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潘树海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林仙丽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卢雨菲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班志虎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玉洁滢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温贵辉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蒙玉营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江贤苏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盘艳梅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卢作会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覃东喜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汽车与制造类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麦楷榆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阮冰淇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霍昭名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蒋英丽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蒙之琼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彭叶芬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容思华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学前教育、幼儿保育、早教教育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莫冬云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宋待永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中餐烹饪与营养膳食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农雪清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左永彬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徐万超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陆丹丹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安世缘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梁莉莎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黄群英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闭丽君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钱盈静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劳芝莲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邓斯芹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岑倩岸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吴喜荟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姚植玲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梁君冰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田娇娇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汪俊浩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薛姜伯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韦徐洁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方永贵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游洪婷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梁易婷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宋进壹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陶裕华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汤绮雯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张声婷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陆韵金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陆铭婷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农杰清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零诗诗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尹柯颖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吴维维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陆宵美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农秋萍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韦灌娟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何银珠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莫超华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冯梅兰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莫秋玲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黄吉安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万祖宇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杨唯依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蔡大镔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高妩媚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舒晓娟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周荷花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赵仕谦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吕会林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罗娇丝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谈嘉琪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梁芳蓉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苏登令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宋廷泉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邵维快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何润棕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杜警斌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黄定勇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黎威海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黄流贵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黄焕敏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代泽江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转世洪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何贵文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邓享浩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罗昌糯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杨有富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陈定涛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番茂涛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欧阳薇薇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夏燕军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王批周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黄韵洁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卢婵婷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欧芳梅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梁怡歆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甘金枝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卢文婷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刘钧仪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宋季霖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吕枫叶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龙祖志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雷家财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孙廷鸿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甘丽妮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梁兰花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陆翠霞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谌冬祝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吕运英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林莫琳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吴邦宗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于昌国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闭银凤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苏相平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恽晓薇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刘楚妮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欧阳宛辛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姚洇铟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潘晨曦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李骑余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罗胜能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段世龙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龙术艳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莫永杰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莫倩薇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梁宗桂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曾凯莉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檀秀芬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农彬意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韦新明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简秋平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何才间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石思以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江世敏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谭育民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朱兰英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代镕彰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雷雪晴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章进文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谢铃铃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谢羽涵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余绍英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许爱妮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彭登仙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李苑瑞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苏心怡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麻桂英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郑加琦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许心愿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向利霞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方富钰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宋冬莹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陆翠翠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梁雅晶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陆冬兰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廖润迪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郭舒娜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覃美琳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吴沅兴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岳顺安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黄中达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陆敏敏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陆振逴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康飘月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韦昌媛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龙冰洁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毕云露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岑敏岚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莫凯琦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农琼敏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韦岸英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谭绎纬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李莞儿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谢静文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郭庭铭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甘兴宝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陆琪琪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毛有岚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何德贤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黎梅娇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曾禹铭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邓定锐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夏理光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颜煜然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玉秋香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唐旭康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余顺美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曹治菲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鲁庆巧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岑香秒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覃莹莹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乐超芳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韦少英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苏耀斌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林媛媛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陆丽清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麻赐甫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梁振芳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卢赛玉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曹侯杰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黄语涵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卢莲花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黄鸾源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钱美珍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晋从超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梁盛德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韦贵曼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龙达吉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高雨飘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农定菲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梁钰晴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陆燕芬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宁丽娟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凌欣雨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马绍义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宁国群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农红玉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樊佳敏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周冬莉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罗孟仁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谢芷晴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谢绍兰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卢秀媚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吴常瑞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莫桂芸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孔得生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冯贵艳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高应楠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马梦秋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邓植恩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田友秀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邵翠莲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龙丽云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闭佑柠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牙彩双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麦玉英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梁忆爱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冉美双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宁婵丹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苏韦平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周礼鸿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吴显洋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赵芸飞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麻贤森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方成芬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符勤慧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吴年娥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罗朝花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张昌秀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方水桂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陶天英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张名会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李石芸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袁灵鑫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滕傲雪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麻翠玲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莫思嘉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旷正豪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高显然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潘香丽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唐彩婷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梁锦怡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闭祖杉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邢双雪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宁春丽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熊有鑫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饶财美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冯光鹏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潘有宁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邓乾凤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李琼花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肖连芹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王端杨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胜所卖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容艳霞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蒙柳燕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查昱成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苏全伟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闭钰敏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罗奥丹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祝孟琪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吴运宜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梁连芬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黄运湖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闭海明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庞丽梅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凌晓合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卢尼当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陆潘宁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贺宗仙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段石青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徐毅光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零花奎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梁舒涵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邓承豪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韦开位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蒙柳君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范徐莉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陶美华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许宜合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丁柯科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邓珍珍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谭印猛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浦春丽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黎雪萍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莫小金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吕瑶瑶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赵何燕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张荟芳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黄葵昌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蒙静雷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范增美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付玉琴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李么花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谢彩环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蓝尉华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字丽萍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岑小兰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牙彩凤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字凤婷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莫晓冰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周达怀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普桂菊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匡润霞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尹朝军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梁香萱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卢映先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莫胜桃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王著娇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周本婵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唐祖鹏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莫才春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周化婵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申家林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袁兴珍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郑贤敏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田聪利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李卯字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熊罡苗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覃铄娜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苏贵龙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庞慧娇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谭勇涛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黄奥婷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覃兴军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敖智瀛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王芹华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詹如意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汪玉花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迟尚顺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农秉志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石益文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宋剑芳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陆秋瑾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陆仕文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杨雷强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梁富辉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蒙选能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蒙嘉美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苏贵红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覃嘉兴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何世华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李章灿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潘金茜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周鸿燕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陆华嵘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商晓群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莫燕萍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邱智权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徐世相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黄隆凯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黎荣强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昝保英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韦莘钰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邓太相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肖恒成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罗昌丹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易永记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雷绍颍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薛良艳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卢玲玉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陈原晖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关开华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雷梦诗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邱廷星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蒙客莅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梁祥燕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杨陈竹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朱锡云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黄睦景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覃之铭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平福艳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石富丹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徐泽蓉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何党连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吴泽聪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潘惠晴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蒯兰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黄凡华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丁朝丹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农兴鑫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麦燕婷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班雅泉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甘卫霖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马义群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农柳枝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蒙立妹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谢南映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韦群燕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袁楷湘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王柄森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黄升升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玉思停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蒙家本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陆兰青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吴湖恋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梁天娥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陆荣会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黄曦莹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蒙晓丽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朱滢昕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覃钰莹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蒙焆荧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岑丹丹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陆慧敏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麦悠悠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肖桂玲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方靖珊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廖锶锶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颜君虞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彭火兰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范君海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卢云燕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宁瑞思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杨冬喜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农华双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毕英美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吴连琪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钟家欣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卢芯瑞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邓跃坤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邓再花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宁春雪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农秉成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陆李珍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蒙燕媚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黄善妹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何惠兰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廖炜平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梁茵茵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农艳霜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蒋叶枝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叶寒梅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黄彩肥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甘文金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黎彩云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陶恩悦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古培珊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兰羚童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韦启永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施君若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曹凤静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闭秀珍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段应诚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黄泳霞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朱羽佳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覃滢滢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陆圆圆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覃蓉洁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朱秋鲜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滕焕婕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陈孝铌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姚银条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邹玉林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麦雪怡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曾朝丽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陆倩彬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龙清清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闭均红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杨婉琳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黄中华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龙秀梅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乔得力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何姝颖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李申荣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韦雨汐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施秋悦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雷水晶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农玉春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阮慧青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覃静莹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梁月晶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蒋宝瑞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董玲娟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余莉莉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严秋婷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龙宇梅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罗昌霞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杨聪梅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印征凯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韦燕菲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冯成舒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代梦丹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陈保静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商雪慧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何云燕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韦汕羽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韦藤芳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王樱静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梁银聪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辛梅清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谭代龙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颜海菊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黄虹媛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张佛珍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农晓珊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陈其敏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靳尤红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毕凤婷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郑王玉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宋芹凤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梁中惠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何斯尚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黎运红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陈结溶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马菲滢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赖维玲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韦少丽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陶雪燕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韦家桂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农孟双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吕韦维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薛金青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彭星瑜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廖玲翠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于燕美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韦纯艳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黄程虹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沈忠蝶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陈曼玲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熊山梅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梁舒婷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韦辉煌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苏秋梅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徐圆圆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陆杰世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苏梦靖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谢招运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凌锦清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廖长容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夏利娟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方利玲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代泽艳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刘舒平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吴校铭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樊春秀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马秋萍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陈胡花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黄滢熹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黄植霞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韦玉萍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雷彩虹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何世跃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龚莹莹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普虹燕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吴顺米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覃英炜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袁先猛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牙彩妙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蒋洪梅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狄天梅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陈滢斐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杨灵瑄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倪亚文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李为靖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方福珠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覃兰娜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覃梦蝶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梁连香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农秋松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卢其楷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荀小兰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罗雯钊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</w:tbl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资格复审材料真实性承诺书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本人承诺所提交的资格复审材料真实有效，如有弄虚作假，可取消本人考试资格或聘用资格，所造成的损失和责任由本人承担。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2880" w:firstLineChars="9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承诺人（签字、盖手印）：</w:t>
      </w:r>
    </w:p>
    <w:p>
      <w:pPr>
        <w:wordWrap/>
        <w:spacing w:line="560" w:lineRule="exact"/>
        <w:ind w:firstLine="5440" w:firstLineChars="17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  月  日</w:t>
      </w:r>
    </w:p>
    <w:sectPr>
      <w:footerReference r:id="rId3" w:type="default"/>
      <w:pgSz w:w="11906" w:h="16838"/>
      <w:pgMar w:top="1418" w:right="1247" w:bottom="1418" w:left="1247" w:header="851" w:footer="85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259A"/>
    <w:rsid w:val="00017B89"/>
    <w:rsid w:val="00027A37"/>
    <w:rsid w:val="00033DFE"/>
    <w:rsid w:val="000427D1"/>
    <w:rsid w:val="00095103"/>
    <w:rsid w:val="000B0E71"/>
    <w:rsid w:val="00102E71"/>
    <w:rsid w:val="00122CB1"/>
    <w:rsid w:val="001411B3"/>
    <w:rsid w:val="00143AE6"/>
    <w:rsid w:val="001607F4"/>
    <w:rsid w:val="00165BA4"/>
    <w:rsid w:val="001B1A8A"/>
    <w:rsid w:val="001C3E3F"/>
    <w:rsid w:val="001C4F1A"/>
    <w:rsid w:val="001E2E1E"/>
    <w:rsid w:val="0021396F"/>
    <w:rsid w:val="0021740E"/>
    <w:rsid w:val="00253A49"/>
    <w:rsid w:val="002562B5"/>
    <w:rsid w:val="002675F1"/>
    <w:rsid w:val="00270E2C"/>
    <w:rsid w:val="00287232"/>
    <w:rsid w:val="002B0846"/>
    <w:rsid w:val="002B4B7F"/>
    <w:rsid w:val="002D660D"/>
    <w:rsid w:val="00315E5B"/>
    <w:rsid w:val="00343A57"/>
    <w:rsid w:val="003A5EC0"/>
    <w:rsid w:val="003E7FA2"/>
    <w:rsid w:val="003F33B7"/>
    <w:rsid w:val="003F5FB7"/>
    <w:rsid w:val="00402347"/>
    <w:rsid w:val="004033B6"/>
    <w:rsid w:val="004042D1"/>
    <w:rsid w:val="00445E08"/>
    <w:rsid w:val="00490A1C"/>
    <w:rsid w:val="004C6808"/>
    <w:rsid w:val="004C7E95"/>
    <w:rsid w:val="004D574E"/>
    <w:rsid w:val="004E7517"/>
    <w:rsid w:val="004F20CC"/>
    <w:rsid w:val="004F4930"/>
    <w:rsid w:val="004F4BEB"/>
    <w:rsid w:val="004F540B"/>
    <w:rsid w:val="00504494"/>
    <w:rsid w:val="00513F3F"/>
    <w:rsid w:val="005276D5"/>
    <w:rsid w:val="005339D7"/>
    <w:rsid w:val="005352EE"/>
    <w:rsid w:val="00543CF8"/>
    <w:rsid w:val="0056705E"/>
    <w:rsid w:val="0057580F"/>
    <w:rsid w:val="00575851"/>
    <w:rsid w:val="005A25F5"/>
    <w:rsid w:val="005B0F33"/>
    <w:rsid w:val="005B5809"/>
    <w:rsid w:val="005C79AC"/>
    <w:rsid w:val="005E795C"/>
    <w:rsid w:val="005F7C01"/>
    <w:rsid w:val="00621253"/>
    <w:rsid w:val="00623053"/>
    <w:rsid w:val="006415A8"/>
    <w:rsid w:val="006522A8"/>
    <w:rsid w:val="00677C53"/>
    <w:rsid w:val="00681DBC"/>
    <w:rsid w:val="00685CF5"/>
    <w:rsid w:val="00691F6E"/>
    <w:rsid w:val="006A3B84"/>
    <w:rsid w:val="006C70FC"/>
    <w:rsid w:val="006D07D9"/>
    <w:rsid w:val="006D0F5F"/>
    <w:rsid w:val="007104C3"/>
    <w:rsid w:val="00712A8C"/>
    <w:rsid w:val="0072037E"/>
    <w:rsid w:val="007435EA"/>
    <w:rsid w:val="00765D88"/>
    <w:rsid w:val="007720EB"/>
    <w:rsid w:val="00783D26"/>
    <w:rsid w:val="007931C6"/>
    <w:rsid w:val="0079428E"/>
    <w:rsid w:val="00797369"/>
    <w:rsid w:val="007A3998"/>
    <w:rsid w:val="007A682B"/>
    <w:rsid w:val="007B1AFD"/>
    <w:rsid w:val="007B651E"/>
    <w:rsid w:val="007C0194"/>
    <w:rsid w:val="007F01F4"/>
    <w:rsid w:val="007F2BBE"/>
    <w:rsid w:val="007F6B3C"/>
    <w:rsid w:val="00801203"/>
    <w:rsid w:val="008300C1"/>
    <w:rsid w:val="00830502"/>
    <w:rsid w:val="00854ED7"/>
    <w:rsid w:val="0085677D"/>
    <w:rsid w:val="008575A4"/>
    <w:rsid w:val="00860C5B"/>
    <w:rsid w:val="00860CCE"/>
    <w:rsid w:val="0089058F"/>
    <w:rsid w:val="008957EC"/>
    <w:rsid w:val="008D48EC"/>
    <w:rsid w:val="008D7599"/>
    <w:rsid w:val="008E048E"/>
    <w:rsid w:val="00970E9C"/>
    <w:rsid w:val="00981017"/>
    <w:rsid w:val="009A4DE1"/>
    <w:rsid w:val="009F4A40"/>
    <w:rsid w:val="00A01AB8"/>
    <w:rsid w:val="00A10DDE"/>
    <w:rsid w:val="00A11174"/>
    <w:rsid w:val="00A212FE"/>
    <w:rsid w:val="00A31635"/>
    <w:rsid w:val="00A47A7E"/>
    <w:rsid w:val="00A6299B"/>
    <w:rsid w:val="00A8572F"/>
    <w:rsid w:val="00A97F0C"/>
    <w:rsid w:val="00AA0063"/>
    <w:rsid w:val="00AB1EEF"/>
    <w:rsid w:val="00AC5A3D"/>
    <w:rsid w:val="00AD15E0"/>
    <w:rsid w:val="00AE0E93"/>
    <w:rsid w:val="00AF6336"/>
    <w:rsid w:val="00B12C7C"/>
    <w:rsid w:val="00B321FB"/>
    <w:rsid w:val="00B3259A"/>
    <w:rsid w:val="00B4129C"/>
    <w:rsid w:val="00B54A87"/>
    <w:rsid w:val="00B85C9B"/>
    <w:rsid w:val="00B9462C"/>
    <w:rsid w:val="00BC7C6E"/>
    <w:rsid w:val="00BF67F6"/>
    <w:rsid w:val="00C0203C"/>
    <w:rsid w:val="00C122FA"/>
    <w:rsid w:val="00C14220"/>
    <w:rsid w:val="00C17CF6"/>
    <w:rsid w:val="00C25B9A"/>
    <w:rsid w:val="00C30AD7"/>
    <w:rsid w:val="00C33247"/>
    <w:rsid w:val="00C34FB7"/>
    <w:rsid w:val="00C52707"/>
    <w:rsid w:val="00C55891"/>
    <w:rsid w:val="00C5655D"/>
    <w:rsid w:val="00C56ECB"/>
    <w:rsid w:val="00C617A5"/>
    <w:rsid w:val="00C71816"/>
    <w:rsid w:val="00C73B63"/>
    <w:rsid w:val="00CA0E9B"/>
    <w:rsid w:val="00D130C3"/>
    <w:rsid w:val="00D62EDA"/>
    <w:rsid w:val="00D664CB"/>
    <w:rsid w:val="00D76F1E"/>
    <w:rsid w:val="00DE6CD9"/>
    <w:rsid w:val="00DF4782"/>
    <w:rsid w:val="00E10715"/>
    <w:rsid w:val="00E14C86"/>
    <w:rsid w:val="00E1544B"/>
    <w:rsid w:val="00E21A43"/>
    <w:rsid w:val="00E37D2C"/>
    <w:rsid w:val="00E425EA"/>
    <w:rsid w:val="00E47E96"/>
    <w:rsid w:val="00E67D6C"/>
    <w:rsid w:val="00E73E08"/>
    <w:rsid w:val="00E96A2A"/>
    <w:rsid w:val="00EA156D"/>
    <w:rsid w:val="00EB34F0"/>
    <w:rsid w:val="00EC7CEA"/>
    <w:rsid w:val="00ED4DE3"/>
    <w:rsid w:val="00EF73DE"/>
    <w:rsid w:val="00F20942"/>
    <w:rsid w:val="00F23966"/>
    <w:rsid w:val="00F24EFD"/>
    <w:rsid w:val="00F55AA1"/>
    <w:rsid w:val="00F56497"/>
    <w:rsid w:val="00F57428"/>
    <w:rsid w:val="00F61410"/>
    <w:rsid w:val="00F62A58"/>
    <w:rsid w:val="00F71ACD"/>
    <w:rsid w:val="00F83C03"/>
    <w:rsid w:val="00FA0CEF"/>
    <w:rsid w:val="00FA5928"/>
    <w:rsid w:val="00FB54A2"/>
    <w:rsid w:val="00FD7956"/>
    <w:rsid w:val="00FE437C"/>
    <w:rsid w:val="024C2566"/>
    <w:rsid w:val="04E03C28"/>
    <w:rsid w:val="0AED07E8"/>
    <w:rsid w:val="0C651388"/>
    <w:rsid w:val="0CD70504"/>
    <w:rsid w:val="0FB8529A"/>
    <w:rsid w:val="15794CD6"/>
    <w:rsid w:val="19F7273B"/>
    <w:rsid w:val="1A5C228F"/>
    <w:rsid w:val="1A764F79"/>
    <w:rsid w:val="1E234037"/>
    <w:rsid w:val="1E333060"/>
    <w:rsid w:val="1E9D2342"/>
    <w:rsid w:val="1F5B1B85"/>
    <w:rsid w:val="2143045E"/>
    <w:rsid w:val="24857B7D"/>
    <w:rsid w:val="26506BA4"/>
    <w:rsid w:val="27DF1841"/>
    <w:rsid w:val="296E34B5"/>
    <w:rsid w:val="29AD5BBA"/>
    <w:rsid w:val="2DF755CD"/>
    <w:rsid w:val="2FEC0B35"/>
    <w:rsid w:val="32D64D5F"/>
    <w:rsid w:val="3404548A"/>
    <w:rsid w:val="38280E6A"/>
    <w:rsid w:val="386C0763"/>
    <w:rsid w:val="39231111"/>
    <w:rsid w:val="3CDD1D13"/>
    <w:rsid w:val="3DAF2E28"/>
    <w:rsid w:val="3F7353DC"/>
    <w:rsid w:val="41214D92"/>
    <w:rsid w:val="415731AC"/>
    <w:rsid w:val="430B7291"/>
    <w:rsid w:val="46FB53BA"/>
    <w:rsid w:val="4AF3655C"/>
    <w:rsid w:val="4C783461"/>
    <w:rsid w:val="4D4C7805"/>
    <w:rsid w:val="5023499B"/>
    <w:rsid w:val="54BA4047"/>
    <w:rsid w:val="550C748E"/>
    <w:rsid w:val="564B2FF6"/>
    <w:rsid w:val="57773D2B"/>
    <w:rsid w:val="579E76CA"/>
    <w:rsid w:val="592C23B2"/>
    <w:rsid w:val="5B74551C"/>
    <w:rsid w:val="5F647289"/>
    <w:rsid w:val="622B105E"/>
    <w:rsid w:val="6684715F"/>
    <w:rsid w:val="6CAE47A2"/>
    <w:rsid w:val="6E090AF0"/>
    <w:rsid w:val="6E861409"/>
    <w:rsid w:val="73E437CB"/>
    <w:rsid w:val="74C446D0"/>
    <w:rsid w:val="77564D06"/>
    <w:rsid w:val="7878332F"/>
    <w:rsid w:val="79491F12"/>
    <w:rsid w:val="7D7E7056"/>
    <w:rsid w:val="7E2E695E"/>
    <w:rsid w:val="7E901390"/>
    <w:rsid w:val="7FA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20026</Words>
  <Characters>25246</Characters>
  <Lines>8</Lines>
  <Paragraphs>2</Paragraphs>
  <TotalTime>4</TotalTime>
  <ScaleCrop>false</ScaleCrop>
  <LinksUpToDate>false</LinksUpToDate>
  <CharactersWithSpaces>26474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2021-06-11T02:48:00Z</dcterms:created>
  <dc:creator>Windows 用户</dc:creator>
  <cp:lastModifiedBy>Administrator</cp:lastModifiedBy>
  <cp:lastPrinted>2021-06-11T09:50:00Z</cp:lastPrinted>
  <dcterms:modified xsi:type="dcterms:W3CDTF">2022-07-21T08:40:45Z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778FF8742D744EED9F17DDBA85A6666F</vt:lpwstr>
  </property>
</Properties>
</file>