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。该同志在我单位工作已满最低服务年限（试用期），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我单位同意其参加2022年衡阳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高新区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公开招聘教师考试，如被录取，将积极配合其办理编制、工资、人事档案等异动手续。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2022年衡阳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高新区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公开招聘教师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19C057DD"/>
    <w:rsid w:val="3D597973"/>
    <w:rsid w:val="43BA3B3C"/>
    <w:rsid w:val="44DC7628"/>
    <w:rsid w:val="49AF1D6E"/>
    <w:rsid w:val="57C91EC1"/>
    <w:rsid w:val="5F4A0866"/>
    <w:rsid w:val="700E2521"/>
    <w:rsid w:val="7D5812DB"/>
    <w:rsid w:val="7DB34EDA"/>
    <w:rsid w:val="7EA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213</Characters>
  <Lines>1</Lines>
  <Paragraphs>1</Paragraphs>
  <TotalTime>2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2021-04-22T08:38:00Z</dcterms:created>
  <dc:creator>Administrator</dc:creator>
  <cp:lastModifiedBy>呢喃小生</cp:lastModifiedBy>
  <dcterms:modified xsi:type="dcterms:W3CDTF">2022-05-27T09:47:31Z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79E2398147C6430A88358907CCB4BA42</vt:lpwstr>
  </property>
</Properties>
</file>