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93" w:afterLines="30" w:line="480" w:lineRule="exact"/>
        <w:jc w:val="left"/>
        <w:rPr>
          <w:rFonts w:hint="eastAsia" w:ascii="方正小标宋简体" w:hAnsi="宋体" w:eastAsia="方正小标宋简体" w:cs="宋体"/>
          <w:kern w:val="0"/>
          <w:sz w:val="36"/>
          <w:szCs w:val="36"/>
        </w:rPr>
      </w:pPr>
      <w:r>
        <w:rPr>
          <w:rFonts w:hint="eastAsia" w:ascii="黑体" w:hAnsi="黑体" w:eastAsia="黑体" w:cs="宋体"/>
          <w:kern w:val="0"/>
          <w:sz w:val="32"/>
          <w:szCs w:val="32"/>
        </w:rPr>
        <w:t>附件2：</w:t>
      </w:r>
    </w:p>
    <w:p>
      <w:pPr>
        <w:shd w:val="clear" w:color="auto" w:fill="FFFFFF"/>
        <w:tabs>
          <w:tab w:val="center" w:pos="4535"/>
          <w:tab w:val="right" w:pos="9070"/>
        </w:tabs>
        <w:spacing w:line="500" w:lineRule="exact"/>
        <w:jc w:val="center"/>
        <w:rPr>
          <w:rFonts w:hint="eastAsia" w:ascii="方正小标宋简体" w:hAnsi="黑体" w:eastAsia="方正小标宋简体" w:cs="黑体"/>
          <w:sz w:val="44"/>
          <w:szCs w:val="44"/>
        </w:rPr>
      </w:pPr>
      <w:r>
        <w:rPr>
          <w:rFonts w:hint="eastAsia" w:ascii="方正小标宋简体" w:hAnsi="黑体" w:eastAsia="方正小标宋简体" w:cs="黑体"/>
          <w:sz w:val="44"/>
          <w:szCs w:val="44"/>
        </w:rPr>
        <w:t>北岸经开区</w:t>
      </w:r>
      <w:r>
        <w:rPr>
          <w:rFonts w:hint="eastAsia" w:ascii="方正小标宋简体" w:hAnsi="黑体" w:eastAsia="方正小标宋简体" w:cs="黑体"/>
          <w:bCs/>
          <w:sz w:val="44"/>
          <w:szCs w:val="44"/>
        </w:rPr>
        <w:t>2022年</w:t>
      </w:r>
      <w:r>
        <w:rPr>
          <w:rFonts w:hint="eastAsia" w:ascii="方正小标宋简体" w:hAnsi="黑体" w:eastAsia="方正小标宋简体" w:cs="黑体"/>
          <w:sz w:val="44"/>
          <w:szCs w:val="44"/>
        </w:rPr>
        <w:t>公开招聘新任教师</w:t>
      </w:r>
    </w:p>
    <w:p>
      <w:pPr>
        <w:shd w:val="clear" w:color="auto" w:fill="FFFFFF"/>
        <w:tabs>
          <w:tab w:val="center" w:pos="4535"/>
          <w:tab w:val="right" w:pos="9070"/>
        </w:tabs>
        <w:spacing w:after="93" w:afterLines="30" w:line="500" w:lineRule="exact"/>
        <w:jc w:val="center"/>
        <w:rPr>
          <w:rFonts w:hint="eastAsia" w:ascii="方正小标宋简体" w:hAnsi="黑体" w:eastAsia="方正小标宋简体" w:cs="黑体"/>
          <w:sz w:val="36"/>
          <w:szCs w:val="36"/>
        </w:rPr>
      </w:pPr>
      <w:r>
        <w:rPr>
          <w:rFonts w:hint="eastAsia" w:ascii="方正小标宋简体" w:hAnsi="黑体" w:eastAsia="方正小标宋简体" w:cs="黑体"/>
          <w:sz w:val="44"/>
          <w:szCs w:val="44"/>
        </w:rPr>
        <w:t>聘 用 考 察 表</w:t>
      </w:r>
    </w:p>
    <w:tbl>
      <w:tblPr>
        <w:tblStyle w:val="2"/>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416"/>
        <w:gridCol w:w="1711"/>
        <w:gridCol w:w="1316"/>
        <w:gridCol w:w="1057"/>
        <w:gridCol w:w="1318"/>
        <w:gridCol w:w="170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3" w:hRule="atLeast"/>
        </w:trPr>
        <w:tc>
          <w:tcPr>
            <w:tcW w:w="831" w:type="pct"/>
            <w:noWrap w:val="0"/>
            <w:vAlign w:val="center"/>
          </w:tcPr>
          <w:p>
            <w:pPr>
              <w:shd w:val="clear" w:color="auto" w:fill="FFFFFF"/>
              <w:spacing w:line="320" w:lineRule="exact"/>
              <w:jc w:val="center"/>
              <w:rPr>
                <w:rFonts w:hint="eastAsia" w:ascii="仿宋" w:hAnsi="仿宋" w:eastAsia="仿宋"/>
                <w:sz w:val="28"/>
                <w:szCs w:val="28"/>
              </w:rPr>
            </w:pPr>
            <w:r>
              <w:rPr>
                <w:rFonts w:hint="eastAsia" w:ascii="仿宋" w:hAnsi="仿宋" w:eastAsia="仿宋"/>
                <w:sz w:val="28"/>
                <w:szCs w:val="28"/>
              </w:rPr>
              <w:t>姓    名</w:t>
            </w:r>
          </w:p>
        </w:tc>
        <w:tc>
          <w:tcPr>
            <w:tcW w:w="1004" w:type="pct"/>
            <w:noWrap w:val="0"/>
            <w:vAlign w:val="center"/>
          </w:tcPr>
          <w:p>
            <w:pPr>
              <w:shd w:val="clear" w:color="auto" w:fill="FFFFFF"/>
              <w:spacing w:line="320" w:lineRule="exact"/>
              <w:jc w:val="center"/>
              <w:rPr>
                <w:rFonts w:hint="eastAsia" w:ascii="仿宋" w:hAnsi="仿宋" w:eastAsia="仿宋"/>
                <w:sz w:val="28"/>
                <w:szCs w:val="28"/>
              </w:rPr>
            </w:pPr>
          </w:p>
        </w:tc>
        <w:tc>
          <w:tcPr>
            <w:tcW w:w="772" w:type="pct"/>
            <w:noWrap w:val="0"/>
            <w:vAlign w:val="center"/>
          </w:tcPr>
          <w:p>
            <w:pPr>
              <w:shd w:val="clear" w:color="auto" w:fill="FFFFFF"/>
              <w:spacing w:line="320" w:lineRule="exact"/>
              <w:jc w:val="center"/>
              <w:rPr>
                <w:rFonts w:hint="eastAsia" w:ascii="仿宋" w:hAnsi="仿宋" w:eastAsia="仿宋"/>
                <w:sz w:val="28"/>
                <w:szCs w:val="28"/>
              </w:rPr>
            </w:pPr>
            <w:r>
              <w:rPr>
                <w:rFonts w:hint="eastAsia" w:ascii="仿宋" w:hAnsi="仿宋" w:eastAsia="仿宋"/>
                <w:sz w:val="28"/>
                <w:szCs w:val="28"/>
              </w:rPr>
              <w:t>性    别</w:t>
            </w:r>
          </w:p>
        </w:tc>
        <w:tc>
          <w:tcPr>
            <w:tcW w:w="619" w:type="pct"/>
            <w:noWrap w:val="0"/>
            <w:vAlign w:val="center"/>
          </w:tcPr>
          <w:p>
            <w:pPr>
              <w:shd w:val="clear" w:color="auto" w:fill="FFFFFF"/>
              <w:spacing w:line="320" w:lineRule="exact"/>
              <w:jc w:val="center"/>
              <w:rPr>
                <w:rFonts w:hint="eastAsia" w:ascii="仿宋" w:hAnsi="仿宋" w:eastAsia="仿宋"/>
                <w:sz w:val="28"/>
                <w:szCs w:val="28"/>
              </w:rPr>
            </w:pPr>
          </w:p>
        </w:tc>
        <w:tc>
          <w:tcPr>
            <w:tcW w:w="773" w:type="pct"/>
            <w:noWrap w:val="0"/>
            <w:vAlign w:val="center"/>
          </w:tcPr>
          <w:p>
            <w:pPr>
              <w:shd w:val="clear" w:color="auto" w:fill="FFFFFF"/>
              <w:spacing w:line="320" w:lineRule="exact"/>
              <w:jc w:val="center"/>
              <w:rPr>
                <w:rFonts w:hint="eastAsia" w:ascii="仿宋" w:hAnsi="仿宋" w:eastAsia="仿宋"/>
                <w:sz w:val="28"/>
                <w:szCs w:val="28"/>
              </w:rPr>
            </w:pPr>
            <w:r>
              <w:rPr>
                <w:rFonts w:hint="eastAsia" w:ascii="仿宋" w:hAnsi="仿宋" w:eastAsia="仿宋"/>
                <w:sz w:val="28"/>
                <w:szCs w:val="28"/>
              </w:rPr>
              <w:t>籍    贯</w:t>
            </w:r>
          </w:p>
        </w:tc>
        <w:tc>
          <w:tcPr>
            <w:tcW w:w="1000" w:type="pct"/>
            <w:noWrap w:val="0"/>
            <w:vAlign w:val="center"/>
          </w:tcPr>
          <w:p>
            <w:pPr>
              <w:shd w:val="clear" w:color="auto" w:fill="FFFFFF"/>
              <w:spacing w:line="320" w:lineRule="exact"/>
              <w:jc w:val="center"/>
              <w:rPr>
                <w:rFonts w:hint="eastAsia"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3" w:hRule="atLeast"/>
        </w:trPr>
        <w:tc>
          <w:tcPr>
            <w:tcW w:w="831" w:type="pct"/>
            <w:noWrap w:val="0"/>
            <w:vAlign w:val="center"/>
          </w:tcPr>
          <w:p>
            <w:pPr>
              <w:shd w:val="clear" w:color="auto" w:fill="FFFFFF"/>
              <w:spacing w:line="320" w:lineRule="exact"/>
              <w:jc w:val="center"/>
              <w:rPr>
                <w:rFonts w:hint="eastAsia" w:ascii="仿宋" w:hAnsi="仿宋" w:eastAsia="仿宋"/>
                <w:sz w:val="28"/>
                <w:szCs w:val="28"/>
              </w:rPr>
            </w:pPr>
            <w:r>
              <w:rPr>
                <w:rFonts w:hint="eastAsia" w:ascii="仿宋" w:hAnsi="仿宋" w:eastAsia="仿宋"/>
                <w:sz w:val="28"/>
                <w:szCs w:val="28"/>
              </w:rPr>
              <w:t>出生年月</w:t>
            </w:r>
          </w:p>
        </w:tc>
        <w:tc>
          <w:tcPr>
            <w:tcW w:w="1004" w:type="pct"/>
            <w:tcBorders>
              <w:right w:val="single" w:color="auto" w:sz="4" w:space="0"/>
            </w:tcBorders>
            <w:noWrap w:val="0"/>
            <w:vAlign w:val="center"/>
          </w:tcPr>
          <w:p>
            <w:pPr>
              <w:shd w:val="clear" w:color="auto" w:fill="FFFFFF"/>
              <w:spacing w:line="320" w:lineRule="exact"/>
              <w:jc w:val="center"/>
              <w:rPr>
                <w:rFonts w:hint="eastAsia" w:ascii="仿宋" w:hAnsi="仿宋" w:eastAsia="仿宋"/>
                <w:sz w:val="28"/>
                <w:szCs w:val="28"/>
              </w:rPr>
            </w:pPr>
          </w:p>
        </w:tc>
        <w:tc>
          <w:tcPr>
            <w:tcW w:w="772" w:type="pct"/>
            <w:tcBorders>
              <w:left w:val="single" w:color="auto" w:sz="4" w:space="0"/>
              <w:right w:val="single" w:color="auto" w:sz="4" w:space="0"/>
            </w:tcBorders>
            <w:noWrap w:val="0"/>
            <w:vAlign w:val="center"/>
          </w:tcPr>
          <w:p>
            <w:pPr>
              <w:shd w:val="clear" w:color="auto" w:fill="FFFFFF"/>
              <w:spacing w:line="320" w:lineRule="exact"/>
              <w:jc w:val="center"/>
              <w:rPr>
                <w:rFonts w:hint="eastAsia" w:ascii="仿宋" w:hAnsi="仿宋" w:eastAsia="仿宋"/>
                <w:sz w:val="28"/>
                <w:szCs w:val="28"/>
              </w:rPr>
            </w:pPr>
            <w:r>
              <w:rPr>
                <w:rFonts w:hint="eastAsia" w:ascii="仿宋" w:hAnsi="仿宋" w:eastAsia="仿宋"/>
                <w:sz w:val="28"/>
                <w:szCs w:val="28"/>
              </w:rPr>
              <w:t>政治面貌</w:t>
            </w:r>
          </w:p>
        </w:tc>
        <w:tc>
          <w:tcPr>
            <w:tcW w:w="619" w:type="pct"/>
            <w:tcBorders>
              <w:left w:val="single" w:color="auto" w:sz="4" w:space="0"/>
              <w:right w:val="single" w:color="auto" w:sz="4" w:space="0"/>
            </w:tcBorders>
            <w:noWrap w:val="0"/>
            <w:vAlign w:val="center"/>
          </w:tcPr>
          <w:p>
            <w:pPr>
              <w:shd w:val="clear" w:color="auto" w:fill="FFFFFF"/>
              <w:spacing w:line="320" w:lineRule="exact"/>
              <w:jc w:val="center"/>
              <w:rPr>
                <w:rFonts w:hint="eastAsia" w:ascii="仿宋" w:hAnsi="仿宋" w:eastAsia="仿宋"/>
                <w:sz w:val="28"/>
                <w:szCs w:val="28"/>
              </w:rPr>
            </w:pPr>
          </w:p>
        </w:tc>
        <w:tc>
          <w:tcPr>
            <w:tcW w:w="773" w:type="pct"/>
            <w:tcBorders>
              <w:left w:val="single" w:color="auto" w:sz="4" w:space="0"/>
              <w:right w:val="single" w:color="auto" w:sz="4" w:space="0"/>
            </w:tcBorders>
            <w:noWrap w:val="0"/>
            <w:vAlign w:val="center"/>
          </w:tcPr>
          <w:p>
            <w:pPr>
              <w:shd w:val="clear" w:color="auto" w:fill="FFFFFF"/>
              <w:spacing w:line="320" w:lineRule="exact"/>
              <w:jc w:val="center"/>
              <w:rPr>
                <w:rFonts w:hint="eastAsia" w:ascii="仿宋" w:hAnsi="仿宋" w:eastAsia="仿宋"/>
                <w:sz w:val="28"/>
                <w:szCs w:val="28"/>
              </w:rPr>
            </w:pPr>
            <w:r>
              <w:rPr>
                <w:rFonts w:hint="eastAsia" w:ascii="仿宋" w:hAnsi="仿宋" w:eastAsia="仿宋"/>
                <w:sz w:val="28"/>
                <w:szCs w:val="28"/>
              </w:rPr>
              <w:t>最高学历</w:t>
            </w:r>
          </w:p>
        </w:tc>
        <w:tc>
          <w:tcPr>
            <w:tcW w:w="1000" w:type="pct"/>
            <w:tcBorders>
              <w:left w:val="single" w:color="auto" w:sz="4" w:space="0"/>
            </w:tcBorders>
            <w:noWrap w:val="0"/>
            <w:vAlign w:val="center"/>
          </w:tcPr>
          <w:p>
            <w:pPr>
              <w:shd w:val="clear" w:color="auto" w:fill="FFFFFF"/>
              <w:spacing w:line="320" w:lineRule="exact"/>
              <w:jc w:val="center"/>
              <w:rPr>
                <w:rFonts w:hint="eastAsia"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3" w:hRule="atLeast"/>
        </w:trPr>
        <w:tc>
          <w:tcPr>
            <w:tcW w:w="831" w:type="pct"/>
            <w:tcBorders>
              <w:bottom w:val="single" w:color="auto" w:sz="4" w:space="0"/>
              <w:right w:val="single" w:color="auto" w:sz="4" w:space="0"/>
            </w:tcBorders>
            <w:noWrap w:val="0"/>
            <w:vAlign w:val="center"/>
          </w:tcPr>
          <w:p>
            <w:pPr>
              <w:shd w:val="clear" w:color="auto" w:fill="FFFFFF"/>
              <w:spacing w:line="320" w:lineRule="exact"/>
              <w:jc w:val="center"/>
              <w:rPr>
                <w:rFonts w:hint="eastAsia" w:ascii="仿宋" w:hAnsi="仿宋" w:eastAsia="仿宋"/>
                <w:spacing w:val="-36"/>
                <w:sz w:val="28"/>
                <w:szCs w:val="28"/>
              </w:rPr>
            </w:pPr>
            <w:r>
              <w:rPr>
                <w:rFonts w:hint="eastAsia" w:ascii="仿宋" w:hAnsi="仿宋" w:eastAsia="仿宋"/>
                <w:spacing w:val="-36"/>
                <w:sz w:val="28"/>
                <w:szCs w:val="28"/>
              </w:rPr>
              <w:t>第一学历毕业</w:t>
            </w:r>
          </w:p>
          <w:p>
            <w:pPr>
              <w:shd w:val="clear" w:color="auto" w:fill="FFFFFF"/>
              <w:spacing w:line="320" w:lineRule="exact"/>
              <w:jc w:val="center"/>
              <w:rPr>
                <w:rFonts w:hint="eastAsia" w:ascii="仿宋" w:hAnsi="仿宋" w:eastAsia="仿宋"/>
                <w:spacing w:val="-10"/>
                <w:sz w:val="28"/>
                <w:szCs w:val="28"/>
              </w:rPr>
            </w:pPr>
            <w:r>
              <w:rPr>
                <w:rFonts w:hint="eastAsia" w:ascii="仿宋" w:hAnsi="仿宋" w:eastAsia="仿宋"/>
                <w:spacing w:val="-10"/>
                <w:sz w:val="28"/>
                <w:szCs w:val="28"/>
              </w:rPr>
              <w:t>院校及专业</w:t>
            </w:r>
          </w:p>
        </w:tc>
        <w:tc>
          <w:tcPr>
            <w:tcW w:w="2396" w:type="pct"/>
            <w:gridSpan w:val="3"/>
            <w:tcBorders>
              <w:left w:val="single" w:color="auto" w:sz="4" w:space="0"/>
              <w:bottom w:val="single" w:color="auto" w:sz="4" w:space="0"/>
              <w:right w:val="single" w:color="auto" w:sz="4" w:space="0"/>
            </w:tcBorders>
            <w:noWrap w:val="0"/>
            <w:vAlign w:val="center"/>
          </w:tcPr>
          <w:p>
            <w:pPr>
              <w:shd w:val="clear" w:color="auto" w:fill="FFFFFF"/>
              <w:spacing w:line="320" w:lineRule="exact"/>
              <w:jc w:val="center"/>
              <w:rPr>
                <w:rFonts w:hint="eastAsia" w:ascii="仿宋" w:hAnsi="仿宋" w:eastAsia="仿宋"/>
                <w:sz w:val="28"/>
                <w:szCs w:val="28"/>
              </w:rPr>
            </w:pPr>
          </w:p>
        </w:tc>
        <w:tc>
          <w:tcPr>
            <w:tcW w:w="773" w:type="pct"/>
            <w:tcBorders>
              <w:left w:val="single" w:color="auto" w:sz="4" w:space="0"/>
              <w:bottom w:val="single" w:color="auto" w:sz="4" w:space="0"/>
              <w:right w:val="single" w:color="auto" w:sz="4" w:space="0"/>
            </w:tcBorders>
            <w:noWrap w:val="0"/>
            <w:vAlign w:val="center"/>
          </w:tcPr>
          <w:p>
            <w:pPr>
              <w:shd w:val="clear" w:color="auto" w:fill="FFFFFF"/>
              <w:spacing w:line="320" w:lineRule="exact"/>
              <w:jc w:val="center"/>
              <w:rPr>
                <w:rFonts w:hint="eastAsia" w:ascii="仿宋" w:hAnsi="仿宋" w:eastAsia="仿宋"/>
                <w:sz w:val="28"/>
                <w:szCs w:val="28"/>
              </w:rPr>
            </w:pPr>
            <w:r>
              <w:rPr>
                <w:rFonts w:hint="eastAsia" w:ascii="仿宋" w:hAnsi="仿宋" w:eastAsia="仿宋"/>
                <w:sz w:val="28"/>
                <w:szCs w:val="28"/>
              </w:rPr>
              <w:t>毕业时间</w:t>
            </w:r>
          </w:p>
        </w:tc>
        <w:tc>
          <w:tcPr>
            <w:tcW w:w="1000" w:type="pct"/>
            <w:tcBorders>
              <w:left w:val="single" w:color="auto" w:sz="4" w:space="0"/>
              <w:bottom w:val="single" w:color="auto" w:sz="4" w:space="0"/>
            </w:tcBorders>
            <w:noWrap w:val="0"/>
            <w:vAlign w:val="center"/>
          </w:tcPr>
          <w:p>
            <w:pPr>
              <w:shd w:val="clear" w:color="auto" w:fill="FFFFFF"/>
              <w:spacing w:line="320" w:lineRule="exact"/>
              <w:jc w:val="center"/>
              <w:rPr>
                <w:rFonts w:hint="eastAsia"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3" w:hRule="atLeast"/>
        </w:trPr>
        <w:tc>
          <w:tcPr>
            <w:tcW w:w="831" w:type="pct"/>
            <w:tcBorders>
              <w:bottom w:val="single" w:color="auto" w:sz="4" w:space="0"/>
              <w:right w:val="single" w:color="auto" w:sz="4" w:space="0"/>
            </w:tcBorders>
            <w:noWrap w:val="0"/>
            <w:vAlign w:val="center"/>
          </w:tcPr>
          <w:p>
            <w:pPr>
              <w:shd w:val="clear" w:color="auto" w:fill="FFFFFF"/>
              <w:spacing w:line="320" w:lineRule="exact"/>
              <w:jc w:val="center"/>
              <w:rPr>
                <w:rFonts w:hint="eastAsia" w:ascii="仿宋" w:hAnsi="仿宋" w:eastAsia="仿宋"/>
                <w:spacing w:val="-10"/>
                <w:sz w:val="28"/>
                <w:szCs w:val="28"/>
              </w:rPr>
            </w:pPr>
            <w:r>
              <w:rPr>
                <w:rFonts w:hint="eastAsia" w:ascii="仿宋" w:hAnsi="仿宋" w:eastAsia="仿宋"/>
                <w:spacing w:val="-10"/>
                <w:sz w:val="28"/>
                <w:szCs w:val="28"/>
              </w:rPr>
              <w:t>现学历毕业</w:t>
            </w:r>
          </w:p>
          <w:p>
            <w:pPr>
              <w:shd w:val="clear" w:color="auto" w:fill="FFFFFF"/>
              <w:spacing w:line="320" w:lineRule="exact"/>
              <w:jc w:val="center"/>
              <w:rPr>
                <w:rFonts w:hint="eastAsia" w:ascii="仿宋" w:hAnsi="仿宋" w:eastAsia="仿宋"/>
                <w:spacing w:val="-10"/>
                <w:sz w:val="28"/>
                <w:szCs w:val="28"/>
              </w:rPr>
            </w:pPr>
            <w:r>
              <w:rPr>
                <w:rFonts w:hint="eastAsia" w:ascii="仿宋" w:hAnsi="仿宋" w:eastAsia="仿宋"/>
                <w:spacing w:val="-10"/>
                <w:sz w:val="28"/>
                <w:szCs w:val="28"/>
              </w:rPr>
              <w:t>院校及专业</w:t>
            </w:r>
          </w:p>
        </w:tc>
        <w:tc>
          <w:tcPr>
            <w:tcW w:w="2396" w:type="pct"/>
            <w:gridSpan w:val="3"/>
            <w:tcBorders>
              <w:left w:val="single" w:color="auto" w:sz="4" w:space="0"/>
              <w:bottom w:val="single" w:color="auto" w:sz="4" w:space="0"/>
              <w:right w:val="single" w:color="auto" w:sz="4" w:space="0"/>
            </w:tcBorders>
            <w:noWrap w:val="0"/>
            <w:vAlign w:val="center"/>
          </w:tcPr>
          <w:p>
            <w:pPr>
              <w:shd w:val="clear" w:color="auto" w:fill="FFFFFF"/>
              <w:spacing w:line="320" w:lineRule="exact"/>
              <w:jc w:val="center"/>
              <w:rPr>
                <w:rFonts w:hint="eastAsia" w:ascii="仿宋" w:hAnsi="仿宋" w:eastAsia="仿宋"/>
                <w:sz w:val="28"/>
                <w:szCs w:val="28"/>
              </w:rPr>
            </w:pPr>
          </w:p>
        </w:tc>
        <w:tc>
          <w:tcPr>
            <w:tcW w:w="773" w:type="pct"/>
            <w:tcBorders>
              <w:left w:val="single" w:color="auto" w:sz="4" w:space="0"/>
              <w:bottom w:val="single" w:color="auto" w:sz="4" w:space="0"/>
              <w:right w:val="single" w:color="auto" w:sz="4" w:space="0"/>
            </w:tcBorders>
            <w:noWrap w:val="0"/>
            <w:vAlign w:val="center"/>
          </w:tcPr>
          <w:p>
            <w:pPr>
              <w:shd w:val="clear" w:color="auto" w:fill="FFFFFF"/>
              <w:spacing w:line="320" w:lineRule="exact"/>
              <w:jc w:val="center"/>
              <w:rPr>
                <w:rFonts w:hint="eastAsia" w:ascii="仿宋" w:hAnsi="仿宋" w:eastAsia="仿宋"/>
                <w:sz w:val="28"/>
                <w:szCs w:val="28"/>
              </w:rPr>
            </w:pPr>
            <w:r>
              <w:rPr>
                <w:rFonts w:hint="eastAsia" w:ascii="仿宋" w:hAnsi="仿宋" w:eastAsia="仿宋"/>
                <w:sz w:val="28"/>
                <w:szCs w:val="28"/>
              </w:rPr>
              <w:t>毕业时间</w:t>
            </w:r>
          </w:p>
        </w:tc>
        <w:tc>
          <w:tcPr>
            <w:tcW w:w="1000" w:type="pct"/>
            <w:tcBorders>
              <w:left w:val="single" w:color="auto" w:sz="4" w:space="0"/>
              <w:bottom w:val="single" w:color="auto" w:sz="4" w:space="0"/>
            </w:tcBorders>
            <w:noWrap w:val="0"/>
            <w:vAlign w:val="center"/>
          </w:tcPr>
          <w:p>
            <w:pPr>
              <w:shd w:val="clear" w:color="auto" w:fill="FFFFFF"/>
              <w:spacing w:line="320" w:lineRule="exact"/>
              <w:jc w:val="center"/>
              <w:rPr>
                <w:rFonts w:hint="eastAsia"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3" w:hRule="atLeast"/>
        </w:trPr>
        <w:tc>
          <w:tcPr>
            <w:tcW w:w="831" w:type="pct"/>
            <w:tcBorders>
              <w:bottom w:val="single" w:color="auto" w:sz="4" w:space="0"/>
              <w:right w:val="single" w:color="auto" w:sz="4" w:space="0"/>
            </w:tcBorders>
            <w:noWrap w:val="0"/>
            <w:vAlign w:val="center"/>
          </w:tcPr>
          <w:p>
            <w:pPr>
              <w:shd w:val="clear" w:color="auto" w:fill="FFFFFF"/>
              <w:spacing w:line="320" w:lineRule="exact"/>
              <w:jc w:val="center"/>
              <w:rPr>
                <w:rFonts w:hint="eastAsia" w:ascii="仿宋" w:hAnsi="仿宋" w:eastAsia="仿宋"/>
                <w:spacing w:val="-10"/>
                <w:sz w:val="28"/>
                <w:szCs w:val="28"/>
              </w:rPr>
            </w:pPr>
            <w:r>
              <w:rPr>
                <w:rFonts w:hint="eastAsia" w:ascii="仿宋" w:hAnsi="仿宋" w:eastAsia="仿宋"/>
                <w:spacing w:val="-10"/>
                <w:sz w:val="28"/>
                <w:szCs w:val="28"/>
              </w:rPr>
              <w:t>身份证号码</w:t>
            </w:r>
          </w:p>
        </w:tc>
        <w:tc>
          <w:tcPr>
            <w:tcW w:w="2396" w:type="pct"/>
            <w:gridSpan w:val="3"/>
            <w:tcBorders>
              <w:left w:val="single" w:color="auto" w:sz="4" w:space="0"/>
              <w:bottom w:val="single" w:color="auto" w:sz="4" w:space="0"/>
              <w:right w:val="single" w:color="auto" w:sz="4" w:space="0"/>
            </w:tcBorders>
            <w:noWrap w:val="0"/>
            <w:vAlign w:val="center"/>
          </w:tcPr>
          <w:p>
            <w:pPr>
              <w:shd w:val="clear" w:color="auto" w:fill="FFFFFF"/>
              <w:spacing w:line="320" w:lineRule="exact"/>
              <w:jc w:val="center"/>
              <w:rPr>
                <w:rFonts w:hint="eastAsia" w:ascii="仿宋" w:hAnsi="仿宋" w:eastAsia="仿宋"/>
                <w:sz w:val="28"/>
                <w:szCs w:val="28"/>
              </w:rPr>
            </w:pPr>
          </w:p>
        </w:tc>
        <w:tc>
          <w:tcPr>
            <w:tcW w:w="773" w:type="pct"/>
            <w:tcBorders>
              <w:left w:val="single" w:color="auto" w:sz="4" w:space="0"/>
              <w:bottom w:val="single" w:color="auto" w:sz="4" w:space="0"/>
              <w:right w:val="single" w:color="auto" w:sz="4" w:space="0"/>
            </w:tcBorders>
            <w:noWrap w:val="0"/>
            <w:vAlign w:val="center"/>
          </w:tcPr>
          <w:p>
            <w:pPr>
              <w:shd w:val="clear" w:color="auto" w:fill="FFFFFF"/>
              <w:spacing w:line="320" w:lineRule="exact"/>
              <w:jc w:val="center"/>
              <w:rPr>
                <w:rFonts w:hint="eastAsia" w:ascii="仿宋" w:hAnsi="仿宋" w:eastAsia="仿宋"/>
                <w:sz w:val="28"/>
                <w:szCs w:val="28"/>
              </w:rPr>
            </w:pPr>
            <w:r>
              <w:rPr>
                <w:rFonts w:hint="eastAsia" w:ascii="仿宋" w:hAnsi="仿宋" w:eastAsia="仿宋"/>
                <w:sz w:val="28"/>
                <w:szCs w:val="28"/>
              </w:rPr>
              <w:t>联系手机</w:t>
            </w:r>
          </w:p>
        </w:tc>
        <w:tc>
          <w:tcPr>
            <w:tcW w:w="1000" w:type="pct"/>
            <w:tcBorders>
              <w:left w:val="single" w:color="auto" w:sz="4" w:space="0"/>
              <w:bottom w:val="single" w:color="auto" w:sz="4" w:space="0"/>
            </w:tcBorders>
            <w:noWrap w:val="0"/>
            <w:vAlign w:val="center"/>
          </w:tcPr>
          <w:p>
            <w:pPr>
              <w:shd w:val="clear" w:color="auto" w:fill="FFFFFF"/>
              <w:spacing w:line="320" w:lineRule="exact"/>
              <w:jc w:val="center"/>
              <w:rPr>
                <w:rFonts w:hint="eastAsia"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3" w:hRule="atLeast"/>
        </w:trPr>
        <w:tc>
          <w:tcPr>
            <w:tcW w:w="831" w:type="pct"/>
            <w:tcBorders>
              <w:bottom w:val="single" w:color="auto" w:sz="4" w:space="0"/>
              <w:right w:val="single" w:color="auto" w:sz="4" w:space="0"/>
            </w:tcBorders>
            <w:noWrap w:val="0"/>
            <w:vAlign w:val="center"/>
          </w:tcPr>
          <w:p>
            <w:pPr>
              <w:shd w:val="clear" w:color="auto" w:fill="FFFFFF"/>
              <w:spacing w:line="320" w:lineRule="exact"/>
              <w:jc w:val="center"/>
              <w:rPr>
                <w:rFonts w:hint="eastAsia" w:ascii="仿宋" w:hAnsi="仿宋" w:eastAsia="仿宋"/>
                <w:sz w:val="28"/>
                <w:szCs w:val="28"/>
              </w:rPr>
            </w:pPr>
            <w:r>
              <w:rPr>
                <w:rFonts w:hint="eastAsia" w:ascii="仿宋" w:hAnsi="仿宋" w:eastAsia="仿宋"/>
                <w:sz w:val="28"/>
                <w:szCs w:val="28"/>
              </w:rPr>
              <w:t>应聘单位</w:t>
            </w:r>
          </w:p>
        </w:tc>
        <w:tc>
          <w:tcPr>
            <w:tcW w:w="2396" w:type="pct"/>
            <w:gridSpan w:val="3"/>
            <w:tcBorders>
              <w:left w:val="single" w:color="auto" w:sz="4" w:space="0"/>
              <w:bottom w:val="single" w:color="auto" w:sz="4" w:space="0"/>
            </w:tcBorders>
            <w:noWrap w:val="0"/>
            <w:vAlign w:val="center"/>
          </w:tcPr>
          <w:p>
            <w:pPr>
              <w:shd w:val="clear" w:color="auto" w:fill="FFFFFF"/>
              <w:spacing w:line="320" w:lineRule="exact"/>
              <w:jc w:val="center"/>
              <w:rPr>
                <w:rFonts w:hint="eastAsia" w:ascii="仿宋" w:hAnsi="仿宋" w:eastAsia="仿宋"/>
                <w:sz w:val="28"/>
                <w:szCs w:val="28"/>
              </w:rPr>
            </w:pPr>
          </w:p>
        </w:tc>
        <w:tc>
          <w:tcPr>
            <w:tcW w:w="773" w:type="pct"/>
            <w:tcBorders>
              <w:left w:val="single" w:color="auto" w:sz="4" w:space="0"/>
              <w:bottom w:val="single" w:color="auto" w:sz="4" w:space="0"/>
            </w:tcBorders>
            <w:noWrap w:val="0"/>
            <w:vAlign w:val="center"/>
          </w:tcPr>
          <w:p>
            <w:pPr>
              <w:shd w:val="clear" w:color="auto" w:fill="FFFFFF"/>
              <w:spacing w:line="320" w:lineRule="exact"/>
              <w:jc w:val="center"/>
              <w:rPr>
                <w:rFonts w:hint="eastAsia" w:ascii="仿宋" w:hAnsi="仿宋" w:eastAsia="仿宋"/>
                <w:sz w:val="28"/>
                <w:szCs w:val="28"/>
              </w:rPr>
            </w:pPr>
            <w:r>
              <w:rPr>
                <w:rFonts w:hint="eastAsia" w:ascii="仿宋" w:hAnsi="仿宋" w:eastAsia="仿宋"/>
                <w:sz w:val="28"/>
                <w:szCs w:val="28"/>
              </w:rPr>
              <w:t>应聘岗位</w:t>
            </w:r>
          </w:p>
        </w:tc>
        <w:tc>
          <w:tcPr>
            <w:tcW w:w="1000" w:type="pct"/>
            <w:tcBorders>
              <w:left w:val="single" w:color="auto" w:sz="4" w:space="0"/>
              <w:bottom w:val="single" w:color="auto" w:sz="4" w:space="0"/>
            </w:tcBorders>
            <w:noWrap w:val="0"/>
            <w:vAlign w:val="center"/>
          </w:tcPr>
          <w:p>
            <w:pPr>
              <w:shd w:val="clear" w:color="auto" w:fill="FFFFFF"/>
              <w:spacing w:line="320" w:lineRule="exact"/>
              <w:jc w:val="center"/>
              <w:rPr>
                <w:rFonts w:hint="eastAsia"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25" w:hRule="atLeast"/>
        </w:trPr>
        <w:tc>
          <w:tcPr>
            <w:tcW w:w="831" w:type="pct"/>
            <w:noWrap w:val="0"/>
            <w:vAlign w:val="center"/>
          </w:tcPr>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公 安</w:t>
            </w:r>
          </w:p>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部 门</w:t>
            </w:r>
          </w:p>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意 见</w:t>
            </w:r>
          </w:p>
        </w:tc>
        <w:tc>
          <w:tcPr>
            <w:tcW w:w="4169" w:type="pct"/>
            <w:gridSpan w:val="5"/>
            <w:noWrap w:val="0"/>
            <w:vAlign w:val="center"/>
          </w:tcPr>
          <w:p>
            <w:pPr>
              <w:shd w:val="clear" w:color="auto" w:fill="FFFFFF"/>
              <w:spacing w:line="400" w:lineRule="exact"/>
              <w:rPr>
                <w:rFonts w:hint="eastAsia" w:ascii="仿宋" w:hAnsi="仿宋" w:eastAsia="仿宋"/>
                <w:sz w:val="28"/>
                <w:szCs w:val="28"/>
              </w:rPr>
            </w:pPr>
          </w:p>
          <w:p>
            <w:pPr>
              <w:shd w:val="clear" w:color="auto" w:fill="FFFFFF"/>
              <w:spacing w:line="400" w:lineRule="exact"/>
              <w:rPr>
                <w:rFonts w:hint="eastAsia" w:ascii="仿宋" w:hAnsi="仿宋" w:eastAsia="仿宋"/>
                <w:sz w:val="28"/>
                <w:szCs w:val="28"/>
              </w:rPr>
            </w:pPr>
          </w:p>
          <w:p>
            <w:pPr>
              <w:shd w:val="clear" w:color="auto" w:fill="FFFFFF"/>
              <w:spacing w:line="400" w:lineRule="exact"/>
              <w:rPr>
                <w:rFonts w:hint="eastAsia" w:ascii="仿宋" w:hAnsi="仿宋" w:eastAsia="仿宋"/>
                <w:sz w:val="28"/>
                <w:szCs w:val="28"/>
              </w:rPr>
            </w:pPr>
          </w:p>
          <w:p>
            <w:pPr>
              <w:shd w:val="clear" w:color="auto" w:fill="FFFFFF"/>
              <w:spacing w:line="400" w:lineRule="exact"/>
              <w:rPr>
                <w:rFonts w:hint="eastAsia" w:ascii="仿宋" w:hAnsi="仿宋" w:eastAsia="仿宋"/>
                <w:sz w:val="28"/>
                <w:szCs w:val="28"/>
              </w:rPr>
            </w:pPr>
          </w:p>
          <w:p>
            <w:pPr>
              <w:shd w:val="clear" w:color="auto" w:fill="FFFFFF"/>
              <w:spacing w:line="520" w:lineRule="exact"/>
              <w:jc w:val="left"/>
              <w:rPr>
                <w:rFonts w:hint="eastAsia" w:ascii="仿宋" w:hAnsi="仿宋" w:eastAsia="仿宋"/>
                <w:sz w:val="28"/>
                <w:szCs w:val="28"/>
              </w:rPr>
            </w:pPr>
            <w:r>
              <w:rPr>
                <w:rFonts w:hint="eastAsia" w:ascii="仿宋" w:hAnsi="仿宋" w:eastAsia="仿宋"/>
                <w:sz w:val="28"/>
                <w:szCs w:val="28"/>
              </w:rPr>
              <w:t xml:space="preserve"> 审核人（签名）：          单位（盖章）：                        </w:t>
            </w:r>
          </w:p>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12" w:hRule="atLeast"/>
        </w:trPr>
        <w:tc>
          <w:tcPr>
            <w:tcW w:w="831" w:type="pct"/>
            <w:tcBorders>
              <w:bottom w:val="single" w:color="auto" w:sz="4" w:space="0"/>
            </w:tcBorders>
            <w:noWrap w:val="0"/>
            <w:vAlign w:val="center"/>
          </w:tcPr>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档 案</w:t>
            </w:r>
          </w:p>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审 查</w:t>
            </w:r>
          </w:p>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意 见</w:t>
            </w:r>
          </w:p>
        </w:tc>
        <w:tc>
          <w:tcPr>
            <w:tcW w:w="4169" w:type="pct"/>
            <w:gridSpan w:val="5"/>
            <w:tcBorders>
              <w:bottom w:val="single" w:color="auto" w:sz="4" w:space="0"/>
            </w:tcBorders>
            <w:noWrap w:val="0"/>
            <w:vAlign w:val="center"/>
          </w:tcPr>
          <w:p>
            <w:pPr>
              <w:shd w:val="clear" w:color="auto" w:fill="FFFFFF"/>
              <w:spacing w:line="400" w:lineRule="exact"/>
              <w:rPr>
                <w:rFonts w:hint="eastAsia" w:ascii="仿宋" w:hAnsi="仿宋" w:eastAsia="仿宋"/>
                <w:sz w:val="28"/>
                <w:szCs w:val="28"/>
              </w:rPr>
            </w:pPr>
          </w:p>
          <w:p>
            <w:pPr>
              <w:shd w:val="clear" w:color="auto" w:fill="FFFFFF"/>
              <w:spacing w:line="400" w:lineRule="exact"/>
              <w:rPr>
                <w:rFonts w:hint="eastAsia" w:ascii="仿宋" w:hAnsi="仿宋" w:eastAsia="仿宋"/>
                <w:sz w:val="28"/>
                <w:szCs w:val="28"/>
              </w:rPr>
            </w:pPr>
          </w:p>
          <w:p>
            <w:pPr>
              <w:shd w:val="clear" w:color="auto" w:fill="FFFFFF"/>
              <w:spacing w:line="400" w:lineRule="exact"/>
              <w:rPr>
                <w:rFonts w:hint="eastAsia" w:ascii="仿宋" w:hAnsi="仿宋" w:eastAsia="仿宋"/>
                <w:sz w:val="28"/>
                <w:szCs w:val="28"/>
              </w:rPr>
            </w:pPr>
          </w:p>
          <w:p>
            <w:pPr>
              <w:shd w:val="clear" w:color="auto" w:fill="FFFFFF"/>
              <w:spacing w:line="400" w:lineRule="exact"/>
              <w:rPr>
                <w:rFonts w:hint="eastAsia" w:ascii="仿宋" w:hAnsi="仿宋" w:eastAsia="仿宋"/>
                <w:sz w:val="28"/>
                <w:szCs w:val="28"/>
              </w:rPr>
            </w:pPr>
          </w:p>
          <w:p>
            <w:pPr>
              <w:shd w:val="clear" w:color="auto" w:fill="FFFFFF"/>
              <w:spacing w:line="520" w:lineRule="exact"/>
              <w:jc w:val="left"/>
              <w:rPr>
                <w:rFonts w:hint="eastAsia" w:ascii="仿宋" w:hAnsi="仿宋" w:eastAsia="仿宋"/>
                <w:sz w:val="28"/>
                <w:szCs w:val="28"/>
              </w:rPr>
            </w:pPr>
            <w:r>
              <w:rPr>
                <w:rFonts w:hint="eastAsia" w:ascii="仿宋" w:hAnsi="仿宋" w:eastAsia="仿宋"/>
                <w:sz w:val="28"/>
                <w:szCs w:val="28"/>
              </w:rPr>
              <w:t xml:space="preserve"> 审核人（签名）：          单位（盖章）：</w:t>
            </w:r>
          </w:p>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92" w:hRule="atLeast"/>
        </w:trPr>
        <w:tc>
          <w:tcPr>
            <w:tcW w:w="831" w:type="pct"/>
            <w:tcBorders>
              <w:top w:val="single" w:color="auto" w:sz="4" w:space="0"/>
            </w:tcBorders>
            <w:noWrap w:val="0"/>
            <w:vAlign w:val="center"/>
          </w:tcPr>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备 注</w:t>
            </w:r>
          </w:p>
        </w:tc>
        <w:tc>
          <w:tcPr>
            <w:tcW w:w="4169" w:type="pct"/>
            <w:gridSpan w:val="5"/>
            <w:tcBorders>
              <w:top w:val="single" w:color="auto" w:sz="4" w:space="0"/>
            </w:tcBorders>
            <w:noWrap w:val="0"/>
            <w:vAlign w:val="center"/>
          </w:tcPr>
          <w:p>
            <w:pPr>
              <w:shd w:val="clear" w:color="auto" w:fill="FFFFFF"/>
              <w:spacing w:line="520" w:lineRule="exact"/>
              <w:jc w:val="center"/>
              <w:rPr>
                <w:rFonts w:hint="eastAsia" w:ascii="仿宋" w:hAnsi="仿宋" w:eastAsia="仿宋"/>
                <w:sz w:val="28"/>
                <w:szCs w:val="28"/>
              </w:rPr>
            </w:pPr>
          </w:p>
        </w:tc>
      </w:tr>
    </w:tbl>
    <w:p>
      <w:pPr>
        <w:shd w:val="clear" w:color="auto" w:fill="FFFFFF"/>
        <w:spacing w:line="400" w:lineRule="exact"/>
        <w:rPr>
          <w:rFonts w:hint="eastAsia" w:ascii="仿宋" w:hAnsi="仿宋" w:eastAsia="仿宋"/>
          <w:sz w:val="32"/>
          <w:szCs w:val="32"/>
        </w:rPr>
      </w:pPr>
      <w:r>
        <w:rPr>
          <w:rFonts w:hint="eastAsia" w:ascii="楷体_GB2312" w:hAnsi="楷体_GB2312" w:eastAsia="楷体_GB2312" w:cs="楷体_GB2312"/>
          <w:b/>
          <w:bCs/>
          <w:spacing w:val="-12"/>
          <w:sz w:val="28"/>
          <w:szCs w:val="28"/>
        </w:rPr>
        <w:t>注：公安部门意见由户籍所在公安部门签署，档案审查意见由湄洲湾北岸经济开发区教育局组织相关人员审查签署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6C313E"/>
    <w:rsid w:val="376C31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2022-03-17T09:31:00Z</dcterms:created>
  <dc:creator>huatu</dc:creator>
  <cp:lastModifiedBy>huatu</cp:lastModifiedBy>
  <dcterms:modified xsi:type="dcterms:W3CDTF">2022-03-17T09:32:30Z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B5A3F000C9D14E6B8DC4849B73FE6682</vt:lpwstr>
  </property>
</Properties>
</file>