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巨野县教体系统引进高层次人才报名登记表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713"/>
        <w:gridCol w:w="237"/>
        <w:gridCol w:w="235"/>
        <w:gridCol w:w="800"/>
        <w:gridCol w:w="150"/>
        <w:gridCol w:w="178"/>
        <w:gridCol w:w="227"/>
        <w:gridCol w:w="70"/>
        <w:gridCol w:w="350"/>
        <w:gridCol w:w="463"/>
        <w:gridCol w:w="787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  <w:t>报名</w:t>
            </w: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学校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岗位</w:t>
            </w:r>
          </w:p>
        </w:tc>
        <w:tc>
          <w:tcPr>
            <w:tcW w:w="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籍 贯</w:t>
            </w: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身份证号码</w:t>
            </w:r>
          </w:p>
        </w:tc>
        <w:tc>
          <w:tcPr>
            <w:tcW w:w="283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教师资格编号</w:t>
            </w:r>
          </w:p>
        </w:tc>
        <w:tc>
          <w:tcPr>
            <w:tcW w:w="15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是否  全日制</w:t>
            </w: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毕业院校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是否“双一流”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ascii="黑体" w:hAnsi="黑体" w:eastAsia="黑体" w:cs="宋体"/>
                <w:color w:val="000000"/>
                <w:szCs w:val="21"/>
                <w:highlight w:val="none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highlight w:val="none"/>
              </w:rPr>
              <w:t>（如：法学学士）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84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7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91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通讯地址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邮箱</w:t>
            </w:r>
          </w:p>
        </w:tc>
        <w:tc>
          <w:tcPr>
            <w:tcW w:w="3304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  <w:tc>
          <w:tcPr>
            <w:tcW w:w="14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学习 工作简历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  <w:highlight w:val="none"/>
              </w:rPr>
              <w:t>学术成就及主要课程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个人荣誉</w:t>
            </w:r>
          </w:p>
        </w:tc>
        <w:tc>
          <w:tcPr>
            <w:tcW w:w="7742" w:type="dxa"/>
            <w:gridSpan w:val="2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家庭成员</w:t>
            </w:r>
          </w:p>
        </w:tc>
        <w:tc>
          <w:tcPr>
            <w:tcW w:w="7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本人郑重承诺：本人已熟知公告的内容及岗位的条件要求，以上所提供的个人信息、证件等真实准确，对因提供有关信息证件不实造成的后果，责任自负。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A67D0"/>
    <w:rsid w:val="001F4FA3"/>
    <w:rsid w:val="002839ED"/>
    <w:rsid w:val="00DD3480"/>
    <w:rsid w:val="00F60D87"/>
    <w:rsid w:val="0E4973A5"/>
    <w:rsid w:val="172E3467"/>
    <w:rsid w:val="18D36C12"/>
    <w:rsid w:val="1B276E21"/>
    <w:rsid w:val="32A069C4"/>
    <w:rsid w:val="42C66448"/>
    <w:rsid w:val="46CB655E"/>
    <w:rsid w:val="4E667C0B"/>
    <w:rsid w:val="5CBB72AF"/>
    <w:rsid w:val="5EF936E0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 </cp:lastModifiedBy>
  <cp:lastPrinted>2020-04-30T03:19:00Z</cp:lastPrinted>
  <dcterms:modified xsi:type="dcterms:W3CDTF">2021-03-11T09:46:08Z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