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92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7"/>
        <w:gridCol w:w="1242"/>
        <w:gridCol w:w="1250"/>
        <w:gridCol w:w="1323"/>
        <w:gridCol w:w="1088"/>
        <w:gridCol w:w="1352"/>
        <w:gridCol w:w="19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附件2：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288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宝鸡市2020年银龄讲学计划教师招募报名表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  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  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退休时间</w:t>
            </w:r>
          </w:p>
        </w:tc>
        <w:tc>
          <w:tcPr>
            <w:tcW w:w="1323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退休单位</w:t>
            </w: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普通话水平等级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4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报名岗位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区县：        学校：            学段：        学科：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工作学习简历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31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DF"/>
    <w:rsid w:val="000037D8"/>
    <w:rsid w:val="000332D3"/>
    <w:rsid w:val="001A29ED"/>
    <w:rsid w:val="00301A26"/>
    <w:rsid w:val="003A6ECA"/>
    <w:rsid w:val="005F3962"/>
    <w:rsid w:val="00640B70"/>
    <w:rsid w:val="00695A69"/>
    <w:rsid w:val="007062BF"/>
    <w:rsid w:val="0072065D"/>
    <w:rsid w:val="007304EB"/>
    <w:rsid w:val="0073107F"/>
    <w:rsid w:val="007D604F"/>
    <w:rsid w:val="0081751B"/>
    <w:rsid w:val="008B4098"/>
    <w:rsid w:val="009706DF"/>
    <w:rsid w:val="009B32D6"/>
    <w:rsid w:val="00A02151"/>
    <w:rsid w:val="00BE770B"/>
    <w:rsid w:val="00DF0A55"/>
    <w:rsid w:val="00EC6DF6"/>
    <w:rsid w:val="00F65DD7"/>
    <w:rsid w:val="2E91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284</Words>
  <Characters>1619</Characters>
  <Lines>13</Lines>
  <Paragraphs>3</Paragraphs>
  <TotalTime>1373</TotalTime>
  <ScaleCrop>false</ScaleCrop>
  <LinksUpToDate>false</LinksUpToDate>
  <CharactersWithSpaces>1900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2020-06-18T10:46:00Z</dcterms:created>
  <dc:creator>XXX</dc:creator>
  <cp:lastModifiedBy>_Stella_</cp:lastModifiedBy>
  <dcterms:modified xsi:type="dcterms:W3CDTF">2020-07-07T01:43:58Z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