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5250"/>
        <w:gridCol w:w="1725"/>
      </w:tblGrid>
      <w:tr w:rsidR="00CA593A" w:rsidRPr="00CA593A" w:rsidTr="00CA593A">
        <w:trPr>
          <w:trHeight w:val="675"/>
          <w:tblCellSpacing w:w="0" w:type="dxa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center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黑体" w:eastAsia="黑体" w:hAnsi="黑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招聘岗位名称</w:t>
            </w:r>
          </w:p>
        </w:tc>
        <w:tc>
          <w:tcPr>
            <w:tcW w:w="5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center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黑体" w:eastAsia="黑体" w:hAnsi="黑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专业范围</w:t>
            </w: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center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黑体" w:eastAsia="黑体" w:hAnsi="黑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资格证书要求</w:t>
            </w:r>
          </w:p>
        </w:tc>
      </w:tr>
      <w:tr w:rsidR="00CA593A" w:rsidRPr="00CA593A" w:rsidTr="00CA593A">
        <w:trPr>
          <w:trHeight w:val="675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center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工业机器人应用与维护教师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工业机器人技术、电气工程及其自动化（机器人技术教育方向）相关专业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相应教师资格证书，须于聘用两年内取得。</w:t>
            </w:r>
          </w:p>
        </w:tc>
      </w:tr>
      <w:tr w:rsidR="00CA593A" w:rsidRPr="00CA593A" w:rsidTr="00CA593A">
        <w:trPr>
          <w:trHeight w:val="675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center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现代物流教师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物流管理、物流工程、采购管理相关专业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93A" w:rsidRPr="00CA593A" w:rsidRDefault="00CA593A" w:rsidP="00CA593A"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</w:p>
        </w:tc>
      </w:tr>
      <w:tr w:rsidR="00CA593A" w:rsidRPr="00CA593A" w:rsidTr="00CA593A">
        <w:trPr>
          <w:trHeight w:val="675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center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网络工程(网络搭建方向)教师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计算机网络技术、计算机科学与技术（网络方向）、网络工程(网络搭建方向)相关专业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93A" w:rsidRPr="00CA593A" w:rsidRDefault="00CA593A" w:rsidP="00CA593A"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</w:p>
        </w:tc>
      </w:tr>
      <w:tr w:rsidR="00CA593A" w:rsidRPr="00CA593A" w:rsidTr="00CA593A">
        <w:trPr>
          <w:trHeight w:val="675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center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机电一体化教师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自动化、电气工程与智能控制、电子科学与技术、电气工程及其自动化、机械电子工程相关专业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93A" w:rsidRPr="00CA593A" w:rsidRDefault="00CA593A" w:rsidP="00CA593A"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</w:p>
        </w:tc>
      </w:tr>
      <w:tr w:rsidR="00CA593A" w:rsidRPr="00CA593A" w:rsidTr="00CA593A">
        <w:trPr>
          <w:trHeight w:val="675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center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数控加工教师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机械设计制造及其自动化、</w:t>
            </w:r>
            <w:r w:rsidRPr="00CA593A"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bdr w:val="none" w:sz="0" w:space="0" w:color="auto" w:frame="1"/>
              </w:rPr>
              <w:t>机械工艺技术</w:t>
            </w: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、材料成型及控制工程、</w:t>
            </w:r>
            <w:r w:rsidRPr="00CA593A"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bdr w:val="none" w:sz="0" w:space="0" w:color="auto" w:frame="1"/>
              </w:rPr>
              <w:t>机电技术教育</w:t>
            </w: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（加工中心方向）相关专业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93A" w:rsidRPr="00CA593A" w:rsidRDefault="00CA593A" w:rsidP="00CA593A"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</w:p>
        </w:tc>
      </w:tr>
      <w:tr w:rsidR="00CA593A" w:rsidRPr="00CA593A" w:rsidTr="00CA593A">
        <w:trPr>
          <w:trHeight w:val="675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center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焊接技术应用教师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焊接技术与工程、材料成型及控制工程（焊接方向）相关专业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93A" w:rsidRPr="00CA593A" w:rsidRDefault="00CA593A" w:rsidP="00CA593A"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</w:p>
        </w:tc>
      </w:tr>
      <w:tr w:rsidR="00CA593A" w:rsidRPr="00CA593A" w:rsidTr="00CA593A">
        <w:trPr>
          <w:trHeight w:val="675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center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健康服务与管理教师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针灸推拿学、中医学、康复治疗学、护理学、健康学相关专业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93A" w:rsidRPr="00CA593A" w:rsidRDefault="00CA593A" w:rsidP="00CA593A"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</w:p>
        </w:tc>
      </w:tr>
      <w:tr w:rsidR="00CA593A" w:rsidRPr="00CA593A" w:rsidTr="00CA593A">
        <w:trPr>
          <w:trHeight w:val="675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center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心理学教师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心理学、基础心理学、发展与教育心理学、应用心理学相关专业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相应教师资格证书，须在聘用前取得。</w:t>
            </w:r>
          </w:p>
        </w:tc>
      </w:tr>
      <w:tr w:rsidR="00CA593A" w:rsidRPr="00CA593A" w:rsidTr="00CA593A">
        <w:trPr>
          <w:trHeight w:val="675"/>
          <w:tblCellSpacing w:w="0" w:type="dxa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center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幼儿教育教师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93A" w:rsidRPr="00CA593A" w:rsidRDefault="00CA593A" w:rsidP="00CA593A"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 w:rsidRPr="00CA593A">
              <w:rPr>
                <w:rFonts w:ascii="仿宋_GB2312" w:eastAsia="仿宋_GB2312" w:hAnsi="inherit" w:cs="宋体" w:hint="eastAsia"/>
                <w:kern w:val="0"/>
                <w:sz w:val="24"/>
                <w:bdr w:val="none" w:sz="0" w:space="0" w:color="auto" w:frame="1"/>
              </w:rPr>
              <w:t>学前教育相关专业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93A" w:rsidRPr="00CA593A" w:rsidRDefault="00CA593A" w:rsidP="00CA593A"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</w:p>
        </w:tc>
      </w:tr>
    </w:tbl>
    <w:p w:rsidR="00CA593A" w:rsidRPr="00CA593A" w:rsidRDefault="00CA593A" w:rsidP="00CA593A">
      <w:pPr>
        <w:widowControl/>
        <w:shd w:val="clear" w:color="auto" w:fill="FFFFFF"/>
        <w:spacing w:line="360" w:lineRule="atLeast"/>
        <w:jc w:val="left"/>
        <w:rPr>
          <w:rFonts w:ascii="inherit" w:hAnsi="inherit" w:cs="宋体"/>
          <w:color w:val="000000"/>
          <w:kern w:val="0"/>
          <w:szCs w:val="21"/>
        </w:rPr>
      </w:pPr>
      <w:r w:rsidRPr="00CA593A">
        <w:rPr>
          <w:rFonts w:ascii="inherit" w:hAnsi="inherit" w:cs="宋体"/>
          <w:color w:val="000000"/>
          <w:kern w:val="0"/>
          <w:szCs w:val="21"/>
        </w:rPr>
        <w:t> </w:t>
      </w:r>
    </w:p>
    <w:p w:rsidR="00313B96" w:rsidRPr="00CA593A" w:rsidRDefault="00313B96" w:rsidP="00CA593A">
      <w:bookmarkStart w:id="0" w:name="_GoBack"/>
      <w:bookmarkEnd w:id="0"/>
    </w:p>
    <w:sectPr w:rsidR="00313B96" w:rsidRPr="00CA593A" w:rsidSect="00400712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AF"/>
    <w:multiLevelType w:val="multilevel"/>
    <w:tmpl w:val="207C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A6879"/>
    <w:multiLevelType w:val="multilevel"/>
    <w:tmpl w:val="4BC8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5"/>
    <w:rsid w:val="00005087"/>
    <w:rsid w:val="00026DE7"/>
    <w:rsid w:val="000D4DDC"/>
    <w:rsid w:val="00160A45"/>
    <w:rsid w:val="001A4AC7"/>
    <w:rsid w:val="001C5AFF"/>
    <w:rsid w:val="001F6399"/>
    <w:rsid w:val="00203912"/>
    <w:rsid w:val="00225690"/>
    <w:rsid w:val="00285094"/>
    <w:rsid w:val="002E5D05"/>
    <w:rsid w:val="00302838"/>
    <w:rsid w:val="00313B96"/>
    <w:rsid w:val="00394521"/>
    <w:rsid w:val="00400712"/>
    <w:rsid w:val="00443268"/>
    <w:rsid w:val="00447B97"/>
    <w:rsid w:val="004876A8"/>
    <w:rsid w:val="004C7CA2"/>
    <w:rsid w:val="004E3471"/>
    <w:rsid w:val="004F413D"/>
    <w:rsid w:val="005E0636"/>
    <w:rsid w:val="005F24DD"/>
    <w:rsid w:val="005F5F7B"/>
    <w:rsid w:val="006419E2"/>
    <w:rsid w:val="006C0F6F"/>
    <w:rsid w:val="00735F97"/>
    <w:rsid w:val="007B3982"/>
    <w:rsid w:val="007E706D"/>
    <w:rsid w:val="008E76B6"/>
    <w:rsid w:val="00912A97"/>
    <w:rsid w:val="00922793"/>
    <w:rsid w:val="009279EC"/>
    <w:rsid w:val="00953E65"/>
    <w:rsid w:val="009C712A"/>
    <w:rsid w:val="00A76B7F"/>
    <w:rsid w:val="00A82850"/>
    <w:rsid w:val="00AF4D1C"/>
    <w:rsid w:val="00AF6520"/>
    <w:rsid w:val="00B0030B"/>
    <w:rsid w:val="00BB4445"/>
    <w:rsid w:val="00BD14B6"/>
    <w:rsid w:val="00BD4159"/>
    <w:rsid w:val="00CA593A"/>
    <w:rsid w:val="00CD195C"/>
    <w:rsid w:val="00D17764"/>
    <w:rsid w:val="00D327C8"/>
    <w:rsid w:val="00D54E73"/>
    <w:rsid w:val="00D6640D"/>
    <w:rsid w:val="00D7755C"/>
    <w:rsid w:val="00DB3948"/>
    <w:rsid w:val="00E72E5F"/>
    <w:rsid w:val="00EA237E"/>
    <w:rsid w:val="00EF36E6"/>
    <w:rsid w:val="00F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36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  <w:style w:type="character" w:customStyle="1" w:styleId="modeltext">
    <w:name w:val="modeltext"/>
    <w:basedOn w:val="a0"/>
    <w:rsid w:val="001A4AC7"/>
  </w:style>
  <w:style w:type="character" w:customStyle="1" w:styleId="1Char">
    <w:name w:val="标题 1 Char"/>
    <w:basedOn w:val="a0"/>
    <w:link w:val="1"/>
    <w:uiPriority w:val="9"/>
    <w:rsid w:val="00EF36E6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p15">
    <w:name w:val="p15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2">
    <w:name w:val="s2"/>
    <w:basedOn w:val="a0"/>
    <w:rsid w:val="007B3982"/>
  </w:style>
  <w:style w:type="paragraph" w:customStyle="1" w:styleId="p17">
    <w:name w:val="p17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8">
    <w:name w:val="p18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36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  <w:style w:type="character" w:customStyle="1" w:styleId="modeltext">
    <w:name w:val="modeltext"/>
    <w:basedOn w:val="a0"/>
    <w:rsid w:val="001A4AC7"/>
  </w:style>
  <w:style w:type="character" w:customStyle="1" w:styleId="1Char">
    <w:name w:val="标题 1 Char"/>
    <w:basedOn w:val="a0"/>
    <w:link w:val="1"/>
    <w:uiPriority w:val="9"/>
    <w:rsid w:val="00EF36E6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p15">
    <w:name w:val="p15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2">
    <w:name w:val="s2"/>
    <w:basedOn w:val="a0"/>
    <w:rsid w:val="007B3982"/>
  </w:style>
  <w:style w:type="paragraph" w:customStyle="1" w:styleId="p17">
    <w:name w:val="p17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8">
    <w:name w:val="p18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05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5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57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03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858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60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166">
          <w:marLeft w:val="0"/>
          <w:marRight w:val="0"/>
          <w:marTop w:val="75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651">
              <w:marLeft w:val="0"/>
              <w:marRight w:val="0"/>
              <w:marTop w:val="750"/>
              <w:marBottom w:val="1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6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  <w:divsChild>
            <w:div w:id="1508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40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1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8675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04118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2020-03-05T08:30:00Z</dcterms:created>
  <dcterms:modified xsi:type="dcterms:W3CDTF">2020-03-05T08:30:00Z</dcterms:modified>
</cp:coreProperties>
</file>