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hint="eastAsia" w:ascii="仿宋_GB2312" w:hAnsi="ˎ̥" w:eastAsia="仿宋_GB2312" w:cs="宋体"/>
          <w:spacing w:val="-4"/>
          <w:w w:val="9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spacing w:val="-4"/>
          <w:w w:val="90"/>
          <w:kern w:val="0"/>
          <w:sz w:val="32"/>
          <w:szCs w:val="32"/>
        </w:rPr>
        <w:t>附件2：</w:t>
      </w:r>
    </w:p>
    <w:p>
      <w:pPr>
        <w:tabs>
          <w:tab w:val="center" w:pos="4490"/>
        </w:tabs>
        <w:spacing w:line="700" w:lineRule="exact"/>
        <w:jc w:val="center"/>
        <w:rPr>
          <w:rFonts w:hint="eastAsia" w:ascii="黑体" w:hAnsi="ˎ̥" w:eastAsia="黑体" w:cs="宋体"/>
          <w:b/>
          <w:spacing w:val="-4"/>
          <w:w w:val="90"/>
          <w:kern w:val="0"/>
          <w:sz w:val="44"/>
          <w:szCs w:val="32"/>
        </w:rPr>
      </w:pPr>
      <w:r>
        <w:rPr>
          <w:rFonts w:hint="eastAsia" w:ascii="黑体" w:hAnsi="ˎ̥" w:eastAsia="黑体" w:cs="宋体"/>
          <w:b/>
          <w:spacing w:val="-4"/>
          <w:w w:val="90"/>
          <w:kern w:val="0"/>
          <w:sz w:val="44"/>
          <w:szCs w:val="32"/>
        </w:rPr>
        <w:t>应 聘 报 名 表</w:t>
      </w:r>
    </w:p>
    <w:p>
      <w:pPr>
        <w:spacing w:line="700" w:lineRule="exact"/>
        <w:rPr>
          <w:rFonts w:hint="eastAsia" w:ascii="仿宋_GB2312" w:hAnsi="ˎ̥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  <w:lang w:eastAsia="zh-CN"/>
        </w:rPr>
        <w:t>报考</w:t>
      </w: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单位：                            报考岗位：</w:t>
      </w:r>
    </w:p>
    <w:tbl>
      <w:tblPr>
        <w:tblStyle w:val="4"/>
        <w:tblW w:w="97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781"/>
        <w:gridCol w:w="181"/>
        <w:gridCol w:w="494"/>
        <w:gridCol w:w="552"/>
        <w:gridCol w:w="530"/>
        <w:gridCol w:w="21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  <w:jc w:val="center"/>
        </w:trPr>
        <w:tc>
          <w:tcPr>
            <w:tcW w:w="10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3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039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185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取得何种执业资格证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7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  <w:jc w:val="center"/>
        </w:trPr>
        <w:tc>
          <w:tcPr>
            <w:tcW w:w="10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63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  <w:jc w:val="center"/>
        </w:trPr>
        <w:tc>
          <w:tcPr>
            <w:tcW w:w="1012" w:type="dxa"/>
            <w:gridSpan w:val="2"/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8763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9775" w:type="dxa"/>
            <w:gridSpan w:val="14"/>
            <w:noWrap w:val="0"/>
            <w:vAlign w:val="center"/>
          </w:tcPr>
          <w:p>
            <w:pPr>
              <w:snapToGrid w:val="0"/>
              <w:spacing w:line="320" w:lineRule="exact"/>
              <w:ind w:left="1136" w:hanging="1136" w:hangingChars="539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</w:pPr>
      <w:r>
        <w:rPr>
          <w:rFonts w:hint="eastAsia"/>
          <w:b/>
          <w:bCs/>
          <w:szCs w:val="21"/>
        </w:rPr>
        <w:t>注意：本表填写一式2份。报名时交1份给招聘单位，自存1份。</w:t>
      </w:r>
    </w:p>
    <w:sectPr>
      <w:headerReference r:id="rId3" w:type="default"/>
      <w:footerReference r:id="rId4" w:type="default"/>
      <w:pgSz w:w="11906" w:h="16838"/>
      <w:pgMar w:top="1418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B1C6E"/>
    <w:rsid w:val="24B871A3"/>
    <w:rsid w:val="4E2B2B39"/>
    <w:rsid w:val="73D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dcterms:modified xsi:type="dcterms:W3CDTF">2019-08-18T02:22:04Z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