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76" w:type="dxa"/>
        <w:tblInd w:w="7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42"/>
        <w:gridCol w:w="605"/>
        <w:gridCol w:w="678"/>
        <w:gridCol w:w="64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50" w:hRule="atLeast"/>
        </w:trPr>
        <w:tc>
          <w:tcPr>
            <w:tcW w:w="642"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Style w:val="6"/>
                <w:rFonts w:hint="eastAsia" w:ascii="宋体" w:hAnsi="宋体" w:eastAsia="宋体" w:cs="宋体"/>
                <w:i w:val="0"/>
                <w:caps w:val="0"/>
                <w:color w:val="000000"/>
                <w:spacing w:val="0"/>
                <w:kern w:val="0"/>
                <w:sz w:val="14"/>
                <w:szCs w:val="14"/>
                <w:bdr w:val="none" w:color="auto" w:sz="0" w:space="0"/>
                <w:lang w:val="en-US" w:eastAsia="zh-CN" w:bidi="ar"/>
              </w:rPr>
              <w:t>序号</w:t>
            </w:r>
          </w:p>
        </w:tc>
        <w:tc>
          <w:tcPr>
            <w:tcW w:w="605" w:type="dxa"/>
            <w:tcBorders>
              <w:top w:val="single" w:color="auto" w:sz="4" w:space="0"/>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Style w:val="6"/>
                <w:rFonts w:hint="eastAsia" w:ascii="宋体" w:hAnsi="宋体" w:eastAsia="宋体" w:cs="宋体"/>
                <w:i w:val="0"/>
                <w:caps w:val="0"/>
                <w:color w:val="000000"/>
                <w:spacing w:val="0"/>
                <w:kern w:val="0"/>
                <w:sz w:val="14"/>
                <w:szCs w:val="14"/>
                <w:bdr w:val="none" w:color="auto" w:sz="0" w:space="0"/>
                <w:lang w:val="en-US" w:eastAsia="zh-CN" w:bidi="ar"/>
              </w:rPr>
              <w:t>学科</w:t>
            </w:r>
          </w:p>
        </w:tc>
        <w:tc>
          <w:tcPr>
            <w:tcW w:w="678" w:type="dxa"/>
            <w:tcBorders>
              <w:top w:val="single" w:color="auto" w:sz="4" w:space="0"/>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Style w:val="6"/>
                <w:rFonts w:hint="eastAsia" w:ascii="宋体" w:hAnsi="宋体" w:eastAsia="宋体" w:cs="宋体"/>
                <w:i w:val="0"/>
                <w:caps w:val="0"/>
                <w:color w:val="000000"/>
                <w:spacing w:val="0"/>
                <w:kern w:val="0"/>
                <w:sz w:val="14"/>
                <w:szCs w:val="14"/>
                <w:bdr w:val="none" w:color="auto" w:sz="0" w:space="0"/>
                <w:lang w:val="en-US" w:eastAsia="zh-CN" w:bidi="ar"/>
              </w:rPr>
              <w:t>选调数</w:t>
            </w:r>
          </w:p>
        </w:tc>
        <w:tc>
          <w:tcPr>
            <w:tcW w:w="6451" w:type="dxa"/>
            <w:tcBorders>
              <w:top w:val="single" w:color="auto" w:sz="4" w:space="0"/>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70"/>
              <w:jc w:val="center"/>
              <w:rPr>
                <w:sz w:val="14"/>
                <w:szCs w:val="14"/>
              </w:rPr>
            </w:pPr>
            <w:r>
              <w:rPr>
                <w:rStyle w:val="6"/>
                <w:rFonts w:hint="eastAsia" w:ascii="宋体" w:hAnsi="宋体" w:eastAsia="宋体" w:cs="宋体"/>
                <w:i w:val="0"/>
                <w:caps w:val="0"/>
                <w:color w:val="000000"/>
                <w:spacing w:val="0"/>
                <w:kern w:val="0"/>
                <w:sz w:val="14"/>
                <w:szCs w:val="14"/>
                <w:bdr w:val="none" w:color="auto" w:sz="0" w:space="0"/>
                <w:lang w:val="en-US" w:eastAsia="zh-CN" w:bidi="ar"/>
              </w:rPr>
              <w:t>选调条件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rPr>
        <w:tc>
          <w:tcPr>
            <w:tcW w:w="642" w:type="dxa"/>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1</w:t>
            </w:r>
          </w:p>
        </w:tc>
        <w:tc>
          <w:tcPr>
            <w:tcW w:w="605"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eastAsia" w:ascii="宋体" w:hAnsi="宋体" w:eastAsia="宋体" w:cs="宋体"/>
                <w:b w:val="0"/>
                <w:i w:val="0"/>
                <w:caps w:val="0"/>
                <w:color w:val="000000"/>
                <w:spacing w:val="0"/>
                <w:kern w:val="0"/>
                <w:sz w:val="14"/>
                <w:szCs w:val="14"/>
                <w:bdr w:val="none" w:color="auto" w:sz="0" w:space="0"/>
                <w:lang w:val="en-US" w:eastAsia="zh-CN" w:bidi="ar"/>
              </w:rPr>
              <w:t>语文</w:t>
            </w:r>
          </w:p>
        </w:tc>
        <w:tc>
          <w:tcPr>
            <w:tcW w:w="678"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1</w:t>
            </w:r>
            <w:r>
              <w:rPr>
                <w:rFonts w:hint="eastAsia" w:ascii="宋体" w:hAnsi="宋体" w:eastAsia="宋体" w:cs="宋体"/>
                <w:b w:val="0"/>
                <w:i w:val="0"/>
                <w:caps w:val="0"/>
                <w:color w:val="000000"/>
                <w:spacing w:val="0"/>
                <w:kern w:val="0"/>
                <w:sz w:val="14"/>
                <w:szCs w:val="14"/>
                <w:bdr w:val="none" w:color="auto" w:sz="0" w:space="0"/>
                <w:lang w:val="en-US" w:eastAsia="zh-CN" w:bidi="ar"/>
              </w:rPr>
              <w:t>人</w:t>
            </w:r>
          </w:p>
        </w:tc>
        <w:tc>
          <w:tcPr>
            <w:tcW w:w="6451"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80"/>
              <w:jc w:val="left"/>
              <w:rPr>
                <w:sz w:val="14"/>
                <w:szCs w:val="14"/>
              </w:rPr>
            </w:pPr>
            <w:r>
              <w:rPr>
                <w:rFonts w:hint="eastAsia" w:ascii="宋体" w:hAnsi="宋体" w:eastAsia="宋体" w:cs="宋体"/>
                <w:b w:val="0"/>
                <w:i w:val="0"/>
                <w:caps w:val="0"/>
                <w:color w:val="000000"/>
                <w:spacing w:val="0"/>
                <w:kern w:val="0"/>
                <w:sz w:val="14"/>
                <w:szCs w:val="14"/>
                <w:bdr w:val="none" w:color="auto" w:sz="0" w:space="0"/>
                <w:lang w:val="en-US" w:eastAsia="zh-CN" w:bidi="ar"/>
              </w:rPr>
              <w:t>遵纪守法，师德高尚。教龄</w:t>
            </w: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3</w:t>
            </w:r>
            <w:r>
              <w:rPr>
                <w:rFonts w:hint="eastAsia" w:ascii="宋体" w:hAnsi="宋体" w:eastAsia="宋体" w:cs="宋体"/>
                <w:b w:val="0"/>
                <w:i w:val="0"/>
                <w:caps w:val="0"/>
                <w:color w:val="000000"/>
                <w:spacing w:val="0"/>
                <w:kern w:val="0"/>
                <w:sz w:val="14"/>
                <w:szCs w:val="14"/>
                <w:bdr w:val="none" w:color="auto" w:sz="0" w:space="0"/>
                <w:lang w:val="en-US" w:eastAsia="zh-CN" w:bidi="ar"/>
              </w:rPr>
              <w:t>年（含）以上，本科学历（重点师范大学或重点综合性大学毕业的，同等情况下优先考虑），具有高中教师资格证书。有较丰富的教学经验，高考或中考成绩比较突出；获得过县级及以上优秀教师（或优秀班主任、教坛新秀、政府嘉奖）等荣誉称号；有县课堂教学比武一等奖荣誉或教科研县一等奖市二等奖及以上成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70" w:hRule="atLeast"/>
        </w:trPr>
        <w:tc>
          <w:tcPr>
            <w:tcW w:w="642" w:type="dxa"/>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2</w:t>
            </w:r>
          </w:p>
        </w:tc>
        <w:tc>
          <w:tcPr>
            <w:tcW w:w="605"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eastAsia" w:ascii="宋体" w:hAnsi="宋体" w:eastAsia="宋体" w:cs="宋体"/>
                <w:b w:val="0"/>
                <w:i w:val="0"/>
                <w:caps w:val="0"/>
                <w:color w:val="000000"/>
                <w:spacing w:val="0"/>
                <w:kern w:val="0"/>
                <w:sz w:val="14"/>
                <w:szCs w:val="14"/>
                <w:bdr w:val="none" w:color="auto" w:sz="0" w:space="0"/>
                <w:lang w:val="en-US" w:eastAsia="zh-CN" w:bidi="ar"/>
              </w:rPr>
              <w:t>英语</w:t>
            </w:r>
          </w:p>
        </w:tc>
        <w:tc>
          <w:tcPr>
            <w:tcW w:w="678"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1</w:t>
            </w:r>
            <w:r>
              <w:rPr>
                <w:rFonts w:hint="eastAsia" w:ascii="宋体" w:hAnsi="宋体" w:eastAsia="宋体" w:cs="宋体"/>
                <w:b w:val="0"/>
                <w:i w:val="0"/>
                <w:caps w:val="0"/>
                <w:color w:val="000000"/>
                <w:spacing w:val="0"/>
                <w:kern w:val="0"/>
                <w:sz w:val="14"/>
                <w:szCs w:val="14"/>
                <w:bdr w:val="none" w:color="auto" w:sz="0" w:space="0"/>
                <w:lang w:val="en-US" w:eastAsia="zh-CN" w:bidi="ar"/>
              </w:rPr>
              <w:t>人</w:t>
            </w:r>
          </w:p>
        </w:tc>
        <w:tc>
          <w:tcPr>
            <w:tcW w:w="6451"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80"/>
              <w:jc w:val="left"/>
              <w:rPr>
                <w:sz w:val="14"/>
                <w:szCs w:val="14"/>
              </w:rPr>
            </w:pPr>
            <w:r>
              <w:rPr>
                <w:rFonts w:hint="eastAsia" w:ascii="宋体" w:hAnsi="宋体" w:eastAsia="宋体" w:cs="宋体"/>
                <w:b w:val="0"/>
                <w:i w:val="0"/>
                <w:caps w:val="0"/>
                <w:color w:val="000000"/>
                <w:spacing w:val="0"/>
                <w:kern w:val="0"/>
                <w:sz w:val="14"/>
                <w:szCs w:val="14"/>
                <w:bdr w:val="none" w:color="auto" w:sz="0" w:space="0"/>
                <w:lang w:val="en-US" w:eastAsia="zh-CN" w:bidi="ar"/>
              </w:rPr>
              <w:t>遵纪守法，师德高尚。教龄</w:t>
            </w: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3</w:t>
            </w:r>
            <w:r>
              <w:rPr>
                <w:rFonts w:hint="eastAsia" w:ascii="宋体" w:hAnsi="宋体" w:eastAsia="宋体" w:cs="宋体"/>
                <w:b w:val="0"/>
                <w:i w:val="0"/>
                <w:caps w:val="0"/>
                <w:color w:val="000000"/>
                <w:spacing w:val="0"/>
                <w:kern w:val="0"/>
                <w:sz w:val="14"/>
                <w:szCs w:val="14"/>
                <w:bdr w:val="none" w:color="auto" w:sz="0" w:space="0"/>
                <w:lang w:val="en-US" w:eastAsia="zh-CN" w:bidi="ar"/>
              </w:rPr>
              <w:t>年（含）以上，本科学历（重点师范大学或重点综合性大学毕业的，同等情况下优先考虑），具有高中教师资格证书。英语专业素养好，教学能力强，高考或中考成绩比较突出；获得过县级及以上优秀教师（或优秀班主任、教坛新秀、政府嘉奖）等荣誉称号；有参加县级英语专业技能方面竞赛一等奖荣誉或教科研县一等奖市二等奖及以上成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60" w:hRule="atLeast"/>
        </w:trPr>
        <w:tc>
          <w:tcPr>
            <w:tcW w:w="642" w:type="dxa"/>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3</w:t>
            </w:r>
          </w:p>
        </w:tc>
        <w:tc>
          <w:tcPr>
            <w:tcW w:w="605"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eastAsia" w:ascii="宋体" w:hAnsi="宋体" w:eastAsia="宋体" w:cs="宋体"/>
                <w:b w:val="0"/>
                <w:i w:val="0"/>
                <w:caps w:val="0"/>
                <w:color w:val="000000"/>
                <w:spacing w:val="0"/>
                <w:kern w:val="0"/>
                <w:sz w:val="14"/>
                <w:szCs w:val="14"/>
                <w:bdr w:val="none" w:color="auto" w:sz="0" w:space="0"/>
                <w:lang w:val="en-US" w:eastAsia="zh-CN" w:bidi="ar"/>
              </w:rPr>
              <w:t>地理</w:t>
            </w:r>
          </w:p>
        </w:tc>
        <w:tc>
          <w:tcPr>
            <w:tcW w:w="678"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1</w:t>
            </w:r>
            <w:r>
              <w:rPr>
                <w:rFonts w:hint="eastAsia" w:ascii="宋体" w:hAnsi="宋体" w:eastAsia="宋体" w:cs="宋体"/>
                <w:b w:val="0"/>
                <w:i w:val="0"/>
                <w:caps w:val="0"/>
                <w:color w:val="000000"/>
                <w:spacing w:val="0"/>
                <w:kern w:val="0"/>
                <w:sz w:val="14"/>
                <w:szCs w:val="14"/>
                <w:bdr w:val="none" w:color="auto" w:sz="0" w:space="0"/>
                <w:lang w:val="en-US" w:eastAsia="zh-CN" w:bidi="ar"/>
              </w:rPr>
              <w:t>人</w:t>
            </w:r>
          </w:p>
        </w:tc>
        <w:tc>
          <w:tcPr>
            <w:tcW w:w="6451"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80"/>
              <w:jc w:val="left"/>
              <w:rPr>
                <w:sz w:val="14"/>
                <w:szCs w:val="14"/>
              </w:rPr>
            </w:pPr>
            <w:r>
              <w:rPr>
                <w:rFonts w:hint="eastAsia" w:ascii="宋体" w:hAnsi="宋体" w:eastAsia="宋体" w:cs="宋体"/>
                <w:b w:val="0"/>
                <w:i w:val="0"/>
                <w:caps w:val="0"/>
                <w:color w:val="000000"/>
                <w:spacing w:val="0"/>
                <w:kern w:val="0"/>
                <w:sz w:val="14"/>
                <w:szCs w:val="14"/>
                <w:bdr w:val="none" w:color="auto" w:sz="0" w:space="0"/>
                <w:lang w:val="en-US" w:eastAsia="zh-CN" w:bidi="ar"/>
              </w:rPr>
              <w:t>遵纪守法，师德高尚。教龄</w:t>
            </w: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3</w:t>
            </w:r>
            <w:r>
              <w:rPr>
                <w:rFonts w:hint="eastAsia" w:ascii="宋体" w:hAnsi="宋体" w:eastAsia="宋体" w:cs="宋体"/>
                <w:b w:val="0"/>
                <w:i w:val="0"/>
                <w:caps w:val="0"/>
                <w:color w:val="000000"/>
                <w:spacing w:val="0"/>
                <w:kern w:val="0"/>
                <w:sz w:val="14"/>
                <w:szCs w:val="14"/>
                <w:bdr w:val="none" w:color="auto" w:sz="0" w:space="0"/>
                <w:lang w:val="en-US" w:eastAsia="zh-CN" w:bidi="ar"/>
              </w:rPr>
              <w:t>年（含）以上，本科学历（重点师范大学或重点综合性大学毕业的，同等情况下优先考虑），具有高中教师资格证书。有比较丰富的高中地理教学经验，专业知识扎实，教学业绩良好及以上；能直接任教高三或高二；有县级及以上各类综合性和专业方面的荣誉称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40" w:hRule="atLeast"/>
        </w:trPr>
        <w:tc>
          <w:tcPr>
            <w:tcW w:w="642" w:type="dxa"/>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4</w:t>
            </w:r>
          </w:p>
        </w:tc>
        <w:tc>
          <w:tcPr>
            <w:tcW w:w="605"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eastAsia" w:ascii="宋体" w:hAnsi="宋体" w:eastAsia="宋体" w:cs="宋体"/>
                <w:b w:val="0"/>
                <w:i w:val="0"/>
                <w:caps w:val="0"/>
                <w:color w:val="000000"/>
                <w:spacing w:val="0"/>
                <w:kern w:val="0"/>
                <w:sz w:val="14"/>
                <w:szCs w:val="14"/>
                <w:bdr w:val="none" w:color="auto" w:sz="0" w:space="0"/>
                <w:lang w:val="en-US" w:eastAsia="zh-CN" w:bidi="ar"/>
              </w:rPr>
              <w:t>体育</w:t>
            </w:r>
          </w:p>
        </w:tc>
        <w:tc>
          <w:tcPr>
            <w:tcW w:w="678"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1</w:t>
            </w:r>
            <w:r>
              <w:rPr>
                <w:rFonts w:hint="eastAsia" w:ascii="宋体" w:hAnsi="宋体" w:eastAsia="宋体" w:cs="宋体"/>
                <w:b w:val="0"/>
                <w:i w:val="0"/>
                <w:caps w:val="0"/>
                <w:color w:val="000000"/>
                <w:spacing w:val="0"/>
                <w:kern w:val="0"/>
                <w:sz w:val="14"/>
                <w:szCs w:val="14"/>
                <w:bdr w:val="none" w:color="auto" w:sz="0" w:space="0"/>
                <w:lang w:val="en-US" w:eastAsia="zh-CN" w:bidi="ar"/>
              </w:rPr>
              <w:t>人</w:t>
            </w:r>
          </w:p>
        </w:tc>
        <w:tc>
          <w:tcPr>
            <w:tcW w:w="6451"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80"/>
              <w:jc w:val="left"/>
              <w:rPr>
                <w:sz w:val="14"/>
                <w:szCs w:val="14"/>
              </w:rPr>
            </w:pPr>
            <w:r>
              <w:rPr>
                <w:rFonts w:hint="eastAsia" w:ascii="宋体" w:hAnsi="宋体" w:eastAsia="宋体" w:cs="宋体"/>
                <w:b w:val="0"/>
                <w:i w:val="0"/>
                <w:caps w:val="0"/>
                <w:color w:val="000000"/>
                <w:spacing w:val="0"/>
                <w:kern w:val="0"/>
                <w:sz w:val="14"/>
                <w:szCs w:val="14"/>
                <w:bdr w:val="none" w:color="auto" w:sz="0" w:space="0"/>
                <w:lang w:val="en-US" w:eastAsia="zh-CN" w:bidi="ar"/>
              </w:rPr>
              <w:t>遵纪守法，师德高尚。教龄</w:t>
            </w: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3</w:t>
            </w:r>
            <w:r>
              <w:rPr>
                <w:rFonts w:hint="eastAsia" w:ascii="宋体" w:hAnsi="宋体" w:eastAsia="宋体" w:cs="宋体"/>
                <w:b w:val="0"/>
                <w:i w:val="0"/>
                <w:caps w:val="0"/>
                <w:color w:val="000000"/>
                <w:spacing w:val="0"/>
                <w:kern w:val="0"/>
                <w:sz w:val="14"/>
                <w:szCs w:val="14"/>
                <w:bdr w:val="none" w:color="auto" w:sz="0" w:space="0"/>
                <w:lang w:val="en-US" w:eastAsia="zh-CN" w:bidi="ar"/>
              </w:rPr>
              <w:t>年（含）以上，本科学历（重点师范大学或重点综合性大学毕业的，同等情况下优先考虑），具有高中教师资格证书。专业教学能力强，有参加县级学科专业技能方面竞赛一等奖荣誉或体育学科教科研县一等奖市二等奖及以上成果；能带运动队并取得优异成绩；吃苦耐劳，敬业精神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trPr>
        <w:tc>
          <w:tcPr>
            <w:tcW w:w="642" w:type="dxa"/>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5</w:t>
            </w:r>
          </w:p>
        </w:tc>
        <w:tc>
          <w:tcPr>
            <w:tcW w:w="605"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eastAsia" w:ascii="宋体" w:hAnsi="宋体" w:eastAsia="宋体" w:cs="宋体"/>
                <w:b w:val="0"/>
                <w:i w:val="0"/>
                <w:caps w:val="0"/>
                <w:color w:val="000000"/>
                <w:spacing w:val="0"/>
                <w:kern w:val="0"/>
                <w:sz w:val="14"/>
                <w:szCs w:val="14"/>
                <w:bdr w:val="none" w:color="auto" w:sz="0" w:space="0"/>
                <w:lang w:val="en-US" w:eastAsia="zh-CN" w:bidi="ar"/>
              </w:rPr>
              <w:t>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eastAsia" w:ascii="宋体" w:hAnsi="宋体" w:eastAsia="宋体" w:cs="宋体"/>
                <w:b w:val="0"/>
                <w:i w:val="0"/>
                <w:caps w:val="0"/>
                <w:color w:val="000000"/>
                <w:spacing w:val="0"/>
                <w:kern w:val="0"/>
                <w:sz w:val="14"/>
                <w:szCs w:val="14"/>
                <w:bdr w:val="none" w:color="auto" w:sz="0" w:space="0"/>
                <w:lang w:val="en-US" w:eastAsia="zh-CN" w:bidi="ar"/>
              </w:rPr>
              <w:t>实践</w:t>
            </w:r>
          </w:p>
        </w:tc>
        <w:tc>
          <w:tcPr>
            <w:tcW w:w="678"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4"/>
                <w:szCs w:val="14"/>
              </w:rPr>
            </w:pP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1</w:t>
            </w:r>
            <w:r>
              <w:rPr>
                <w:rFonts w:hint="eastAsia" w:ascii="宋体" w:hAnsi="宋体" w:eastAsia="宋体" w:cs="宋体"/>
                <w:b w:val="0"/>
                <w:i w:val="0"/>
                <w:caps w:val="0"/>
                <w:color w:val="000000"/>
                <w:spacing w:val="0"/>
                <w:kern w:val="0"/>
                <w:sz w:val="14"/>
                <w:szCs w:val="14"/>
                <w:bdr w:val="none" w:color="auto" w:sz="0" w:space="0"/>
                <w:lang w:val="en-US" w:eastAsia="zh-CN" w:bidi="ar"/>
              </w:rPr>
              <w:t>人</w:t>
            </w:r>
          </w:p>
        </w:tc>
        <w:tc>
          <w:tcPr>
            <w:tcW w:w="6451" w:type="dxa"/>
            <w:tcBorders>
              <w:top w:val="nil"/>
              <w:left w:val="nil"/>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80"/>
              <w:jc w:val="left"/>
              <w:rPr>
                <w:sz w:val="14"/>
                <w:szCs w:val="14"/>
              </w:rPr>
            </w:pPr>
            <w:r>
              <w:rPr>
                <w:rFonts w:hint="eastAsia" w:ascii="宋体" w:hAnsi="宋体" w:eastAsia="宋体" w:cs="宋体"/>
                <w:b w:val="0"/>
                <w:i w:val="0"/>
                <w:caps w:val="0"/>
                <w:color w:val="000000"/>
                <w:spacing w:val="0"/>
                <w:kern w:val="0"/>
                <w:sz w:val="14"/>
                <w:szCs w:val="14"/>
                <w:bdr w:val="none" w:color="auto" w:sz="0" w:space="0"/>
                <w:lang w:val="en-US" w:eastAsia="zh-CN" w:bidi="ar"/>
              </w:rPr>
              <w:t>遵纪守法，师德高尚。教龄</w:t>
            </w:r>
            <w:r>
              <w:rPr>
                <w:rFonts w:hint="default" w:ascii="Times New Roman" w:hAnsi="Times New Roman" w:eastAsia="微软雅黑" w:cs="Times New Roman"/>
                <w:b w:val="0"/>
                <w:i w:val="0"/>
                <w:caps w:val="0"/>
                <w:color w:val="000000"/>
                <w:spacing w:val="0"/>
                <w:kern w:val="0"/>
                <w:sz w:val="14"/>
                <w:szCs w:val="14"/>
                <w:bdr w:val="none" w:color="auto" w:sz="0" w:space="0"/>
                <w:lang w:val="en-US" w:eastAsia="zh-CN" w:bidi="ar"/>
              </w:rPr>
              <w:t>3</w:t>
            </w:r>
            <w:r>
              <w:rPr>
                <w:rFonts w:hint="eastAsia" w:ascii="宋体" w:hAnsi="宋体" w:eastAsia="宋体" w:cs="宋体"/>
                <w:b w:val="0"/>
                <w:i w:val="0"/>
                <w:caps w:val="0"/>
                <w:color w:val="000000"/>
                <w:spacing w:val="0"/>
                <w:kern w:val="0"/>
                <w:sz w:val="14"/>
                <w:szCs w:val="14"/>
                <w:bdr w:val="none" w:color="auto" w:sz="0" w:space="0"/>
                <w:lang w:val="en-US" w:eastAsia="zh-CN" w:bidi="ar"/>
              </w:rPr>
              <w:t>年（含）以上，本科学历（重点师范大学或重点综合性大学毕业的，同等情况下优先考虑），具有高中教师资格证书。有指导学生开展研究性学习和生涯规划设计等方面的教学经验；有专业的学生心理辅导能力；有县级二等奖市三等奖及以上教科研成果；有较强的语言文字功底和熟练运用现代媒体技术手段的能力。</w:t>
            </w:r>
          </w:p>
        </w:tc>
      </w:tr>
    </w:tbl>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D0CD5"/>
    <w:rsid w:val="00250E69"/>
    <w:rsid w:val="005B2094"/>
    <w:rsid w:val="00A37403"/>
    <w:rsid w:val="00BD0CD5"/>
    <w:rsid w:val="00C76A33"/>
    <w:rsid w:val="00F30AFF"/>
    <w:rsid w:val="504D4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character" w:styleId="6">
    <w:name w:val="Strong"/>
    <w:basedOn w:val="5"/>
    <w:qFormat/>
    <w:uiPriority w:val="22"/>
    <w:rPr>
      <w:b/>
    </w:rPr>
  </w:style>
  <w:style w:type="character" w:styleId="7">
    <w:name w:val="page number"/>
    <w:basedOn w:val="5"/>
    <w:qFormat/>
    <w:uiPriority w:val="0"/>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79</Words>
  <Characters>454</Characters>
  <Lines>3</Lines>
  <Paragraphs>1</Paragraphs>
  <TotalTime>0</TotalTime>
  <ScaleCrop>false</ScaleCrop>
  <LinksUpToDate>false</LinksUpToDate>
  <CharactersWithSpaces>532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2019-07-29T09:37:00Z</dcterms:created>
  <dc:creator>教育局收发室</dc:creator>
  <cp:lastModifiedBy>乘长风破万里浪</cp:lastModifiedBy>
  <dcterms:modified xsi:type="dcterms:W3CDTF">2019-07-30T13:07:58Z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