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1260"/>
        </w:tabs>
        <w:spacing w:line="600" w:lineRule="exact"/>
        <w:rPr>
          <w:rFonts w:hint="eastAsia" w:ascii="方正黑体_GBK" w:hAnsi="华文仿宋" w:eastAsia="方正黑体_GBK" w:cs="华文仿宋"/>
          <w:b/>
          <w:sz w:val="32"/>
          <w:szCs w:val="32"/>
        </w:rPr>
      </w:pPr>
      <w:r>
        <w:rPr>
          <w:rFonts w:hint="eastAsia" w:ascii="方正黑体_GBK" w:hAnsi="华文仿宋" w:eastAsia="方正黑体_GBK" w:cs="华文仿宋"/>
          <w:sz w:val="32"/>
          <w:szCs w:val="32"/>
        </w:rPr>
        <w:t>附件3</w:t>
      </w:r>
    </w:p>
    <w:p>
      <w:pPr>
        <w:tabs>
          <w:tab w:val="left" w:pos="540"/>
          <w:tab w:val="left" w:pos="1260"/>
        </w:tabs>
        <w:spacing w:line="600" w:lineRule="exact"/>
        <w:ind w:left="-140" w:leftChars="-67" w:hanging="1"/>
        <w:rPr>
          <w:rFonts w:hint="eastAsia" w:ascii="方正黑体_GBK" w:hAnsi="华文仿宋" w:eastAsia="方正黑体_GBK" w:cs="华文仿宋"/>
          <w:b/>
          <w:sz w:val="32"/>
          <w:szCs w:val="32"/>
        </w:rPr>
      </w:pPr>
      <w:r>
        <w:rPr>
          <w:rFonts w:hint="eastAsia" w:ascii="方正小标宋_GBK" w:eastAsia="方正小标宋_GBK"/>
          <w:b/>
          <w:spacing w:val="-24"/>
          <w:sz w:val="44"/>
          <w:szCs w:val="44"/>
        </w:rPr>
        <w:t>重庆市2018年“特岗计划”教师招聘报名登记表</w:t>
      </w:r>
    </w:p>
    <w:tbl>
      <w:tblPr>
        <w:tblStyle w:val="5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73"/>
        <w:gridCol w:w="517"/>
        <w:gridCol w:w="826"/>
        <w:gridCol w:w="158"/>
        <w:gridCol w:w="448"/>
        <w:gridCol w:w="363"/>
        <w:gridCol w:w="204"/>
        <w:gridCol w:w="118"/>
        <w:gridCol w:w="307"/>
        <w:gridCol w:w="284"/>
        <w:gridCol w:w="236"/>
        <w:gridCol w:w="547"/>
        <w:gridCol w:w="254"/>
        <w:gridCol w:w="646"/>
        <w:gridCol w:w="694"/>
        <w:gridCol w:w="831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取得何种教师资格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学籍号（应届毕业生填写）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报考区县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报考学科</w:t>
            </w: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是否愿调剂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2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受过何种奖励或处分</w:t>
            </w:r>
          </w:p>
        </w:tc>
        <w:tc>
          <w:tcPr>
            <w:tcW w:w="80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（从高中起）</w:t>
            </w:r>
          </w:p>
        </w:tc>
        <w:tc>
          <w:tcPr>
            <w:tcW w:w="80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0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以上信息属实，若有虚假，责任自负。</w:t>
            </w: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                                        </w:t>
            </w:r>
          </w:p>
          <w:p>
            <w:pPr>
              <w:ind w:firstLine="5880" w:firstLineChars="24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或所在单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80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经办人：          毕业学校或所在单位（盖章）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月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49" w:y="215"/>
      <w:rPr>
        <w:rStyle w:val="4"/>
        <w:rFonts w:ascii="宋体" w:hAnsi="宋体" w:eastAsia="宋体"/>
        <w:sz w:val="28"/>
        <w:szCs w:val="28"/>
      </w:rPr>
    </w:pPr>
    <w:r>
      <w:rPr>
        <w:rStyle w:val="4"/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Style w:val="4"/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- 3 -</w:t>
    </w:r>
    <w:r>
      <w:rPr>
        <w:rStyle w:val="4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55D3A"/>
    <w:rsid w:val="35F55D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2018-06-12T10:07:00Z</dcterms:created>
  <dc:creator> 米 米 </dc:creator>
  <cp:lastModifiedBy> 米 米 </cp:lastModifiedBy>
  <dcterms:modified xsi:type="dcterms:W3CDTF">2018-06-12T10:08:22Z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