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F" w:rsidRDefault="001233A5">
      <w:pPr>
        <w:spacing w:line="360" w:lineRule="exact"/>
        <w:rPr>
          <w:rFonts w:ascii="黑体" w:eastAsia="黑体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 w:rsidR="00A11A2F" w:rsidRDefault="001233A5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201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8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牡丹区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公开招聘教师报名登记表</w:t>
      </w:r>
    </w:p>
    <w:p w:rsidR="00A11A2F" w:rsidRDefault="00A11A2F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</w:p>
    <w:p w:rsidR="00A11A2F" w:rsidRDefault="001233A5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 w:rsidR="00A11A2F">
        <w:trPr>
          <w:trHeight w:val="612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身体是否</w:t>
            </w:r>
          </w:p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</w:t>
            </w:r>
          </w:p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是否定向</w:t>
            </w:r>
          </w:p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是否享受减免考务费的</w:t>
            </w:r>
          </w:p>
          <w:p w:rsidR="00A11A2F" w:rsidRDefault="001233A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1233A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  <w:p w:rsidR="00A11A2F" w:rsidRDefault="001233A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</w:p>
        </w:tc>
      </w:tr>
      <w:tr w:rsidR="00A11A2F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757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6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A11A2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1233A5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</w:t>
            </w:r>
            <w:r>
              <w:rPr>
                <w:rFonts w:ascii="宋体" w:hAnsi="宋体" w:hint="eastAsia"/>
                <w:sz w:val="24"/>
                <w:szCs w:val="24"/>
              </w:rPr>
              <w:t>高级中学教师资格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B.</w:t>
            </w:r>
            <w:r>
              <w:rPr>
                <w:rFonts w:ascii="宋体" w:hAnsi="宋体" w:hint="eastAsia"/>
                <w:sz w:val="24"/>
                <w:szCs w:val="24"/>
              </w:rPr>
              <w:t>中等职业学校教师资格</w:t>
            </w:r>
          </w:p>
          <w:p w:rsidR="00A11A2F" w:rsidRDefault="001233A5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</w:t>
            </w:r>
            <w:r>
              <w:rPr>
                <w:rFonts w:ascii="宋体" w:hAnsi="宋体" w:hint="eastAsia"/>
                <w:sz w:val="24"/>
                <w:szCs w:val="24"/>
              </w:rPr>
              <w:t>初级中学教师资格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D.</w:t>
            </w:r>
            <w:r>
              <w:rPr>
                <w:rFonts w:ascii="宋体" w:hAnsi="宋体" w:hint="eastAsia"/>
                <w:sz w:val="24"/>
                <w:szCs w:val="24"/>
              </w:rPr>
              <w:t>小学教师资格</w:t>
            </w:r>
          </w:p>
          <w:p w:rsidR="00A11A2F" w:rsidRDefault="001233A5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</w:t>
            </w:r>
            <w:r>
              <w:rPr>
                <w:rFonts w:ascii="宋体" w:hAnsi="宋体" w:hint="eastAsia"/>
                <w:sz w:val="24"/>
                <w:szCs w:val="24"/>
              </w:rPr>
              <w:t>幼儿园教师资格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F.</w:t>
            </w: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A11A2F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A11A2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A11A2F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A11A2F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A2F" w:rsidRDefault="001233A5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2485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353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个人简历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从高中阶段填起，须注明每段经历的起止年月、所在单位或学校和担任职务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354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2683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rPr>
                <w:rFonts w:ascii="宋体" w:hAnsi="宋体"/>
                <w:sz w:val="24"/>
                <w:szCs w:val="24"/>
              </w:rPr>
            </w:pPr>
          </w:p>
          <w:p w:rsidR="00A11A2F" w:rsidRDefault="00A11A2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267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1233A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 w:rsidR="00A11A2F" w:rsidRDefault="001233A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</w:p>
          <w:p w:rsidR="00A11A2F" w:rsidRDefault="001233A5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A11A2F" w:rsidRDefault="00A11A2F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A11A2F" w:rsidRDefault="001233A5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二〇一</w:t>
            </w:r>
            <w:r>
              <w:rPr>
                <w:rFonts w:ascii="宋体" w:hAnsi="宋体" w:hint="eastAsia"/>
                <w:sz w:val="24"/>
                <w:szCs w:val="24"/>
              </w:rPr>
              <w:t>八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11A2F">
        <w:trPr>
          <w:trHeight w:val="562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11A2F">
        <w:trPr>
          <w:trHeight w:val="169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A2F" w:rsidRDefault="001233A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</w:t>
            </w:r>
          </w:p>
          <w:p w:rsidR="00A11A2F" w:rsidRDefault="001233A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A2F" w:rsidRDefault="00A11A2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11A2F" w:rsidRDefault="001233A5" w:rsidP="00A11A2F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sectPr w:rsidR="00A11A2F" w:rsidSect="00A11A2F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3A5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1A2F"/>
    <w:rsid w:val="00A13734"/>
    <w:rsid w:val="00A15182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30F513CE"/>
    <w:rsid w:val="371567DB"/>
    <w:rsid w:val="3FDA023E"/>
    <w:rsid w:val="4D04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11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11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A11A2F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A11A2F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11A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Lenovo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25</cp:revision>
  <cp:lastPrinted>2018-04-10T01:09:00Z</cp:lastPrinted>
  <dcterms:created xsi:type="dcterms:W3CDTF">2016-07-12T07:38:00Z</dcterms:created>
  <dcterms:modified xsi:type="dcterms:W3CDTF">2018-05-29T07:14:00Z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