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DB" w:rsidRDefault="00D258DB" w:rsidP="00D258DB">
      <w:pPr>
        <w:widowControl/>
        <w:spacing w:line="60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                         </w:t>
      </w:r>
    </w:p>
    <w:p w:rsidR="00D258DB" w:rsidRDefault="00D258DB" w:rsidP="00D258DB">
      <w:pPr>
        <w:widowControl/>
        <w:spacing w:line="600" w:lineRule="exact"/>
        <w:jc w:val="center"/>
        <w:rPr>
          <w:rFonts w:ascii="黑体" w:eastAsia="黑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b/>
          <w:bCs/>
          <w:color w:val="000000"/>
          <w:kern w:val="0"/>
          <w:sz w:val="32"/>
          <w:szCs w:val="32"/>
        </w:rPr>
        <w:t>新华区</w:t>
      </w:r>
      <w:r>
        <w:rPr>
          <w:rFonts w:ascii="黑体" w:eastAsia="黑体" w:hAnsi="宋体" w:cs="宋体"/>
          <w:b/>
          <w:bCs/>
          <w:color w:val="000000"/>
          <w:kern w:val="0"/>
          <w:sz w:val="32"/>
          <w:szCs w:val="32"/>
        </w:rPr>
        <w:t>201</w:t>
      </w:r>
      <w:r>
        <w:rPr>
          <w:rFonts w:ascii="黑体" w:eastAsia="黑体" w:hAnsi="宋体" w:cs="宋体" w:hint="eastAsia"/>
          <w:b/>
          <w:bCs/>
          <w:color w:val="000000"/>
          <w:kern w:val="0"/>
          <w:sz w:val="32"/>
          <w:szCs w:val="32"/>
        </w:rPr>
        <w:t>7年公开招聘教师岗位设置一览表</w:t>
      </w:r>
    </w:p>
    <w:tbl>
      <w:tblPr>
        <w:tblpPr w:leftFromText="180" w:rightFromText="180" w:vertAnchor="text" w:horzAnchor="margin" w:tblpXSpec="center" w:tblpY="518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2988"/>
        <w:gridCol w:w="2160"/>
        <w:gridCol w:w="2520"/>
      </w:tblGrid>
      <w:tr w:rsidR="00D258DB" w:rsidTr="00F81EC4">
        <w:trPr>
          <w:trHeight w:val="851"/>
        </w:trPr>
        <w:tc>
          <w:tcPr>
            <w:tcW w:w="1440" w:type="dxa"/>
            <w:vAlign w:val="center"/>
          </w:tcPr>
          <w:p w:rsidR="00D258DB" w:rsidRDefault="00D258DB" w:rsidP="00F81EC4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岗位类别</w:t>
            </w:r>
          </w:p>
        </w:tc>
        <w:tc>
          <w:tcPr>
            <w:tcW w:w="2988" w:type="dxa"/>
            <w:vAlign w:val="center"/>
          </w:tcPr>
          <w:p w:rsidR="00D258DB" w:rsidRDefault="00D258DB" w:rsidP="00F81EC4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 Narrow" w:cs="宋体" w:hint="eastAsia"/>
                <w:color w:val="000000"/>
                <w:kern w:val="0"/>
                <w:sz w:val="28"/>
                <w:szCs w:val="28"/>
              </w:rPr>
              <w:t>招聘学科</w:t>
            </w:r>
          </w:p>
        </w:tc>
        <w:tc>
          <w:tcPr>
            <w:tcW w:w="2160" w:type="dxa"/>
            <w:vAlign w:val="center"/>
          </w:tcPr>
          <w:p w:rsidR="00D258DB" w:rsidRDefault="00D258DB" w:rsidP="00F81EC4">
            <w:pPr>
              <w:spacing w:line="6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代码</w:t>
            </w:r>
          </w:p>
        </w:tc>
        <w:tc>
          <w:tcPr>
            <w:tcW w:w="2520" w:type="dxa"/>
            <w:vAlign w:val="center"/>
          </w:tcPr>
          <w:p w:rsidR="00D258DB" w:rsidRDefault="00D258DB" w:rsidP="00F81EC4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拟招数量</w:t>
            </w:r>
          </w:p>
        </w:tc>
      </w:tr>
      <w:tr w:rsidR="00D258DB" w:rsidTr="00F81EC4">
        <w:trPr>
          <w:trHeight w:val="851"/>
        </w:trPr>
        <w:tc>
          <w:tcPr>
            <w:tcW w:w="1440" w:type="dxa"/>
            <w:vMerge w:val="restart"/>
            <w:vAlign w:val="center"/>
          </w:tcPr>
          <w:p w:rsidR="00D258DB" w:rsidRDefault="00D258DB" w:rsidP="00F81EC4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小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</w:t>
            </w:r>
          </w:p>
        </w:tc>
        <w:tc>
          <w:tcPr>
            <w:tcW w:w="2988" w:type="dxa"/>
            <w:vAlign w:val="center"/>
          </w:tcPr>
          <w:p w:rsidR="00D258DB" w:rsidRDefault="00D258DB" w:rsidP="00F81EC4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语文</w:t>
            </w:r>
          </w:p>
        </w:tc>
        <w:tc>
          <w:tcPr>
            <w:tcW w:w="2160" w:type="dxa"/>
            <w:vAlign w:val="center"/>
          </w:tcPr>
          <w:p w:rsidR="00D258DB" w:rsidRDefault="00D258DB" w:rsidP="00F81EC4">
            <w:pPr>
              <w:spacing w:line="6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2520" w:type="dxa"/>
            <w:vAlign w:val="center"/>
          </w:tcPr>
          <w:p w:rsidR="00D258DB" w:rsidRDefault="00D258DB" w:rsidP="00F81EC4">
            <w:pPr>
              <w:spacing w:line="6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35</w:t>
            </w:r>
          </w:p>
        </w:tc>
      </w:tr>
      <w:tr w:rsidR="00D258DB" w:rsidTr="00F81EC4">
        <w:trPr>
          <w:trHeight w:val="851"/>
        </w:trPr>
        <w:tc>
          <w:tcPr>
            <w:tcW w:w="1440" w:type="dxa"/>
            <w:vMerge/>
            <w:vAlign w:val="center"/>
          </w:tcPr>
          <w:p w:rsidR="00D258DB" w:rsidRDefault="00D258DB" w:rsidP="00F81EC4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988" w:type="dxa"/>
            <w:vAlign w:val="center"/>
          </w:tcPr>
          <w:p w:rsidR="00D258DB" w:rsidRDefault="00D258DB" w:rsidP="00F81EC4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数学</w:t>
            </w:r>
          </w:p>
        </w:tc>
        <w:tc>
          <w:tcPr>
            <w:tcW w:w="2160" w:type="dxa"/>
            <w:vAlign w:val="center"/>
          </w:tcPr>
          <w:p w:rsidR="00D258DB" w:rsidRDefault="00D258DB" w:rsidP="00F81EC4">
            <w:pPr>
              <w:spacing w:line="6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2520" w:type="dxa"/>
            <w:vAlign w:val="center"/>
          </w:tcPr>
          <w:p w:rsidR="00D258DB" w:rsidRDefault="00D258DB" w:rsidP="00F81EC4">
            <w:pPr>
              <w:spacing w:line="6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26</w:t>
            </w:r>
          </w:p>
        </w:tc>
      </w:tr>
      <w:tr w:rsidR="00D258DB" w:rsidTr="00F81EC4">
        <w:trPr>
          <w:trHeight w:val="851"/>
        </w:trPr>
        <w:tc>
          <w:tcPr>
            <w:tcW w:w="1440" w:type="dxa"/>
            <w:vMerge/>
            <w:vAlign w:val="center"/>
          </w:tcPr>
          <w:p w:rsidR="00D258DB" w:rsidRDefault="00D258DB" w:rsidP="00F81EC4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988" w:type="dxa"/>
            <w:vAlign w:val="center"/>
          </w:tcPr>
          <w:p w:rsidR="00D258DB" w:rsidRDefault="00D258DB" w:rsidP="00F81EC4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英语</w:t>
            </w:r>
          </w:p>
        </w:tc>
        <w:tc>
          <w:tcPr>
            <w:tcW w:w="2160" w:type="dxa"/>
            <w:vAlign w:val="center"/>
          </w:tcPr>
          <w:p w:rsidR="00D258DB" w:rsidRDefault="00D258DB" w:rsidP="00F81EC4">
            <w:pPr>
              <w:spacing w:line="6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2520" w:type="dxa"/>
            <w:vAlign w:val="center"/>
          </w:tcPr>
          <w:p w:rsidR="00D258DB" w:rsidRDefault="00D258DB" w:rsidP="00F81EC4">
            <w:pPr>
              <w:spacing w:line="6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6</w:t>
            </w:r>
          </w:p>
        </w:tc>
      </w:tr>
      <w:tr w:rsidR="00D258DB" w:rsidTr="00F81EC4">
        <w:trPr>
          <w:trHeight w:val="851"/>
        </w:trPr>
        <w:tc>
          <w:tcPr>
            <w:tcW w:w="1440" w:type="dxa"/>
            <w:vMerge/>
            <w:vAlign w:val="center"/>
          </w:tcPr>
          <w:p w:rsidR="00D258DB" w:rsidRDefault="00D258DB" w:rsidP="00F81EC4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988" w:type="dxa"/>
            <w:vAlign w:val="center"/>
          </w:tcPr>
          <w:p w:rsidR="00D258DB" w:rsidRDefault="00D258DB" w:rsidP="00F81EC4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体育</w:t>
            </w:r>
          </w:p>
        </w:tc>
        <w:tc>
          <w:tcPr>
            <w:tcW w:w="2160" w:type="dxa"/>
            <w:vAlign w:val="center"/>
          </w:tcPr>
          <w:p w:rsidR="00D258DB" w:rsidRDefault="00D258DB" w:rsidP="00F81EC4">
            <w:pPr>
              <w:spacing w:line="6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2520" w:type="dxa"/>
            <w:vAlign w:val="center"/>
          </w:tcPr>
          <w:p w:rsidR="00D258DB" w:rsidRDefault="00D258DB" w:rsidP="00F81EC4">
            <w:pPr>
              <w:spacing w:line="6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9</w:t>
            </w:r>
          </w:p>
        </w:tc>
      </w:tr>
      <w:tr w:rsidR="00D258DB" w:rsidTr="00F81EC4">
        <w:trPr>
          <w:trHeight w:val="851"/>
        </w:trPr>
        <w:tc>
          <w:tcPr>
            <w:tcW w:w="1440" w:type="dxa"/>
            <w:vMerge/>
            <w:vAlign w:val="center"/>
          </w:tcPr>
          <w:p w:rsidR="00D258DB" w:rsidRDefault="00D258DB" w:rsidP="00F81EC4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988" w:type="dxa"/>
            <w:vAlign w:val="center"/>
          </w:tcPr>
          <w:p w:rsidR="00D258DB" w:rsidRDefault="00D258DB" w:rsidP="00F81EC4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音乐</w:t>
            </w:r>
          </w:p>
        </w:tc>
        <w:tc>
          <w:tcPr>
            <w:tcW w:w="2160" w:type="dxa"/>
            <w:vAlign w:val="center"/>
          </w:tcPr>
          <w:p w:rsidR="00D258DB" w:rsidRDefault="00D258DB" w:rsidP="00F81EC4">
            <w:pPr>
              <w:spacing w:line="6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2520" w:type="dxa"/>
            <w:vAlign w:val="center"/>
          </w:tcPr>
          <w:p w:rsidR="00D258DB" w:rsidRDefault="00D258DB" w:rsidP="00F81EC4">
            <w:pPr>
              <w:spacing w:line="6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6</w:t>
            </w:r>
          </w:p>
        </w:tc>
      </w:tr>
      <w:tr w:rsidR="00D258DB" w:rsidTr="00F81EC4">
        <w:trPr>
          <w:trHeight w:val="816"/>
        </w:trPr>
        <w:tc>
          <w:tcPr>
            <w:tcW w:w="1440" w:type="dxa"/>
            <w:vMerge/>
            <w:vAlign w:val="center"/>
          </w:tcPr>
          <w:p w:rsidR="00D258DB" w:rsidRDefault="00D258DB" w:rsidP="00F81EC4">
            <w:pPr>
              <w:widowControl/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988" w:type="dxa"/>
            <w:vAlign w:val="center"/>
          </w:tcPr>
          <w:p w:rsidR="00D258DB" w:rsidRDefault="00D258DB" w:rsidP="00F81EC4">
            <w:pPr>
              <w:widowControl/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美术</w:t>
            </w:r>
          </w:p>
        </w:tc>
        <w:tc>
          <w:tcPr>
            <w:tcW w:w="2160" w:type="dxa"/>
            <w:vAlign w:val="center"/>
          </w:tcPr>
          <w:p w:rsidR="00D258DB" w:rsidRDefault="00D258DB" w:rsidP="00F81EC4">
            <w:pPr>
              <w:spacing w:line="6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2520" w:type="dxa"/>
            <w:vAlign w:val="center"/>
          </w:tcPr>
          <w:p w:rsidR="00D258DB" w:rsidRDefault="00D258DB" w:rsidP="00F81EC4">
            <w:pPr>
              <w:spacing w:line="6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4</w:t>
            </w:r>
          </w:p>
        </w:tc>
      </w:tr>
      <w:tr w:rsidR="00D258DB" w:rsidTr="00F81EC4">
        <w:trPr>
          <w:trHeight w:val="770"/>
        </w:trPr>
        <w:tc>
          <w:tcPr>
            <w:tcW w:w="1440" w:type="dxa"/>
            <w:vMerge w:val="restart"/>
            <w:vAlign w:val="center"/>
          </w:tcPr>
          <w:p w:rsidR="00D258DB" w:rsidRDefault="00D258DB" w:rsidP="00F81EC4">
            <w:pPr>
              <w:spacing w:line="6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初中</w:t>
            </w:r>
          </w:p>
        </w:tc>
        <w:tc>
          <w:tcPr>
            <w:tcW w:w="2988" w:type="dxa"/>
            <w:vAlign w:val="center"/>
          </w:tcPr>
          <w:p w:rsidR="00D258DB" w:rsidRDefault="00D258DB" w:rsidP="00F81EC4">
            <w:pPr>
              <w:spacing w:line="6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物理</w:t>
            </w:r>
          </w:p>
        </w:tc>
        <w:tc>
          <w:tcPr>
            <w:tcW w:w="2160" w:type="dxa"/>
            <w:vAlign w:val="center"/>
          </w:tcPr>
          <w:p w:rsidR="00D258DB" w:rsidRDefault="00D258DB" w:rsidP="00F81EC4">
            <w:pPr>
              <w:spacing w:line="6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2520" w:type="dxa"/>
            <w:vAlign w:val="center"/>
          </w:tcPr>
          <w:p w:rsidR="00D258DB" w:rsidRDefault="00D258DB" w:rsidP="00F81EC4">
            <w:pPr>
              <w:spacing w:line="6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3</w:t>
            </w:r>
          </w:p>
        </w:tc>
      </w:tr>
      <w:tr w:rsidR="00D258DB" w:rsidTr="00F81EC4">
        <w:trPr>
          <w:trHeight w:val="766"/>
        </w:trPr>
        <w:tc>
          <w:tcPr>
            <w:tcW w:w="1440" w:type="dxa"/>
            <w:vMerge/>
            <w:vAlign w:val="center"/>
          </w:tcPr>
          <w:p w:rsidR="00D258DB" w:rsidRDefault="00D258DB" w:rsidP="00F81EC4">
            <w:pPr>
              <w:widowControl/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988" w:type="dxa"/>
            <w:vAlign w:val="center"/>
          </w:tcPr>
          <w:p w:rsidR="00D258DB" w:rsidRDefault="00D258DB" w:rsidP="00F81EC4">
            <w:pPr>
              <w:spacing w:line="6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生物</w:t>
            </w:r>
          </w:p>
        </w:tc>
        <w:tc>
          <w:tcPr>
            <w:tcW w:w="2160" w:type="dxa"/>
            <w:vAlign w:val="center"/>
          </w:tcPr>
          <w:p w:rsidR="00D258DB" w:rsidRDefault="00D258DB" w:rsidP="00F81EC4">
            <w:pPr>
              <w:spacing w:line="6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2520" w:type="dxa"/>
            <w:vAlign w:val="center"/>
          </w:tcPr>
          <w:p w:rsidR="00D258DB" w:rsidRDefault="00D258DB" w:rsidP="00F81EC4">
            <w:pPr>
              <w:spacing w:line="6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</w:p>
        </w:tc>
      </w:tr>
      <w:tr w:rsidR="00D258DB" w:rsidTr="00F81EC4">
        <w:trPr>
          <w:trHeight w:val="1135"/>
        </w:trPr>
        <w:tc>
          <w:tcPr>
            <w:tcW w:w="1440" w:type="dxa"/>
            <w:vAlign w:val="center"/>
          </w:tcPr>
          <w:p w:rsidR="00D258DB" w:rsidRDefault="00D258DB" w:rsidP="00F81EC4">
            <w:pPr>
              <w:spacing w:line="6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幼儿园</w:t>
            </w:r>
          </w:p>
        </w:tc>
        <w:tc>
          <w:tcPr>
            <w:tcW w:w="2988" w:type="dxa"/>
            <w:vAlign w:val="center"/>
          </w:tcPr>
          <w:p w:rsidR="00D258DB" w:rsidRDefault="00D258DB" w:rsidP="00F81EC4">
            <w:pPr>
              <w:spacing w:line="6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幼教</w:t>
            </w:r>
          </w:p>
        </w:tc>
        <w:tc>
          <w:tcPr>
            <w:tcW w:w="2160" w:type="dxa"/>
            <w:vAlign w:val="center"/>
          </w:tcPr>
          <w:p w:rsidR="00D258DB" w:rsidRDefault="00D258DB" w:rsidP="00F81EC4">
            <w:pPr>
              <w:spacing w:line="6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301</w:t>
            </w:r>
          </w:p>
        </w:tc>
        <w:tc>
          <w:tcPr>
            <w:tcW w:w="2520" w:type="dxa"/>
            <w:vAlign w:val="center"/>
          </w:tcPr>
          <w:p w:rsidR="00D258DB" w:rsidRDefault="00D258DB" w:rsidP="00F81EC4">
            <w:pPr>
              <w:spacing w:line="6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</w:t>
            </w:r>
          </w:p>
        </w:tc>
      </w:tr>
      <w:tr w:rsidR="00D258DB" w:rsidTr="00F81EC4">
        <w:trPr>
          <w:trHeight w:val="851"/>
        </w:trPr>
        <w:tc>
          <w:tcPr>
            <w:tcW w:w="4428" w:type="dxa"/>
            <w:gridSpan w:val="2"/>
            <w:vAlign w:val="center"/>
          </w:tcPr>
          <w:p w:rsidR="00D258DB" w:rsidRDefault="00D258DB" w:rsidP="00F81EC4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2160" w:type="dxa"/>
            <w:vAlign w:val="center"/>
          </w:tcPr>
          <w:p w:rsidR="00D258DB" w:rsidRDefault="00D258DB" w:rsidP="00F81EC4">
            <w:pPr>
              <w:spacing w:line="6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D258DB" w:rsidRDefault="00D258DB" w:rsidP="00F81EC4">
            <w:pPr>
              <w:spacing w:line="600" w:lineRule="exact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100</w:t>
            </w:r>
          </w:p>
        </w:tc>
      </w:tr>
    </w:tbl>
    <w:p w:rsidR="00D258DB" w:rsidRDefault="00D258DB" w:rsidP="00D258DB">
      <w:pPr>
        <w:widowControl/>
        <w:spacing w:line="600" w:lineRule="exact"/>
        <w:jc w:val="center"/>
        <w:rPr>
          <w:rFonts w:ascii="黑体" w:eastAsia="黑体" w:hAnsi="宋体" w:cs="宋体"/>
          <w:b/>
          <w:bCs/>
          <w:color w:val="000000"/>
          <w:kern w:val="0"/>
          <w:sz w:val="32"/>
          <w:szCs w:val="32"/>
        </w:rPr>
      </w:pPr>
    </w:p>
    <w:p w:rsidR="00D258DB" w:rsidRDefault="00D258DB" w:rsidP="00D258DB">
      <w:pPr>
        <w:widowControl/>
        <w:spacing w:line="60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D258DB" w:rsidRDefault="00D258DB" w:rsidP="00D258DB">
      <w:pPr>
        <w:widowControl/>
        <w:spacing w:line="60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D258DB" w:rsidRDefault="00D258DB" w:rsidP="00D258DB">
      <w:pPr>
        <w:widowControl/>
        <w:spacing w:line="60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D258DB" w:rsidRDefault="00D258DB" w:rsidP="00D258DB">
      <w:pPr>
        <w:widowControl/>
        <w:spacing w:line="60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附件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</w:t>
      </w:r>
    </w:p>
    <w:p w:rsidR="00D258DB" w:rsidRDefault="00D258DB" w:rsidP="00D258DB">
      <w:pPr>
        <w:spacing w:line="600" w:lineRule="exact"/>
        <w:jc w:val="center"/>
        <w:rPr>
          <w:rFonts w:ascii="黑体" w:eastAsia="黑体" w:hAnsi="宋体"/>
          <w:b/>
          <w:bCs/>
          <w:color w:val="000000"/>
          <w:sz w:val="32"/>
          <w:szCs w:val="32"/>
        </w:rPr>
      </w:pPr>
      <w:r>
        <w:rPr>
          <w:rFonts w:ascii="黑体" w:eastAsia="黑体" w:hAnsi="宋体" w:hint="eastAsia"/>
          <w:b/>
          <w:bCs/>
          <w:color w:val="000000"/>
          <w:sz w:val="32"/>
          <w:szCs w:val="32"/>
        </w:rPr>
        <w:t>新华区</w:t>
      </w:r>
      <w:r>
        <w:rPr>
          <w:rFonts w:ascii="黑体" w:eastAsia="黑体" w:hAnsi="宋体"/>
          <w:b/>
          <w:bCs/>
          <w:color w:val="000000"/>
          <w:sz w:val="32"/>
          <w:szCs w:val="32"/>
        </w:rPr>
        <w:t>201</w:t>
      </w:r>
      <w:r>
        <w:rPr>
          <w:rFonts w:ascii="黑体" w:eastAsia="黑体" w:hAnsi="宋体" w:hint="eastAsia"/>
          <w:b/>
          <w:bCs/>
          <w:color w:val="000000"/>
          <w:sz w:val="32"/>
          <w:szCs w:val="32"/>
        </w:rPr>
        <w:t>7年公开招聘教师报名登记表</w:t>
      </w:r>
    </w:p>
    <w:p w:rsidR="00D258DB" w:rsidRDefault="00D258DB" w:rsidP="00D258DB">
      <w:pPr>
        <w:spacing w:line="600" w:lineRule="exact"/>
        <w:rPr>
          <w:rFonts w:ascii="仿宋_GB2312" w:eastAsia="仿宋_GB2312"/>
          <w:bCs/>
          <w:color w:val="000000"/>
          <w:sz w:val="24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24"/>
        </w:rPr>
        <w:t>岗位类别：</w:t>
      </w:r>
      <w:r>
        <w:rPr>
          <w:rFonts w:ascii="仿宋_GB2312" w:eastAsia="仿宋_GB2312"/>
          <w:color w:val="000000"/>
          <w:sz w:val="32"/>
          <w:szCs w:val="32"/>
        </w:rPr>
        <w:t xml:space="preserve">               </w:t>
      </w:r>
      <w:r>
        <w:rPr>
          <w:rFonts w:ascii="仿宋_GB2312" w:eastAsia="仿宋_GB2312" w:hint="eastAsia"/>
          <w:color w:val="000000"/>
          <w:sz w:val="24"/>
        </w:rPr>
        <w:t>填表时间：</w:t>
      </w:r>
      <w:r>
        <w:rPr>
          <w:rFonts w:ascii="仿宋_GB2312" w:eastAsia="仿宋_GB2312"/>
          <w:color w:val="000000"/>
          <w:sz w:val="24"/>
        </w:rPr>
        <w:t xml:space="preserve">  </w:t>
      </w:r>
      <w:r>
        <w:rPr>
          <w:rFonts w:ascii="仿宋_GB2312" w:eastAsia="仿宋_GB2312" w:hint="eastAsia"/>
          <w:color w:val="000000"/>
          <w:sz w:val="24"/>
        </w:rPr>
        <w:t>年</w:t>
      </w:r>
      <w:r>
        <w:rPr>
          <w:rFonts w:ascii="仿宋_GB2312" w:eastAsia="仿宋_GB2312"/>
          <w:color w:val="000000"/>
          <w:sz w:val="24"/>
        </w:rPr>
        <w:t xml:space="preserve">   </w:t>
      </w:r>
      <w:r>
        <w:rPr>
          <w:rFonts w:ascii="仿宋_GB2312" w:eastAsia="仿宋_GB2312" w:hint="eastAsia"/>
          <w:color w:val="000000"/>
          <w:sz w:val="24"/>
        </w:rPr>
        <w:t>月</w:t>
      </w:r>
      <w:r>
        <w:rPr>
          <w:rFonts w:ascii="仿宋_GB2312" w:eastAsia="仿宋_GB2312"/>
          <w:color w:val="000000"/>
          <w:sz w:val="24"/>
        </w:rPr>
        <w:t xml:space="preserve">   </w:t>
      </w:r>
      <w:r>
        <w:rPr>
          <w:rFonts w:ascii="仿宋_GB2312" w:eastAsia="仿宋_GB2312" w:hint="eastAsia"/>
          <w:color w:val="000000"/>
          <w:sz w:val="24"/>
        </w:rPr>
        <w:t>日</w:t>
      </w:r>
      <w:r>
        <w:rPr>
          <w:rFonts w:ascii="仿宋_GB2312" w:eastAsia="仿宋_GB2312"/>
          <w:color w:val="000000"/>
          <w:sz w:val="24"/>
        </w:rPr>
        <w:t xml:space="preserve">        </w:t>
      </w:r>
      <w:r>
        <w:rPr>
          <w:rFonts w:ascii="仿宋_GB2312" w:eastAsia="仿宋_GB2312" w:hint="eastAsia"/>
          <w:color w:val="000000"/>
          <w:sz w:val="24"/>
        </w:rPr>
        <w:t>报名序号：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6"/>
        <w:gridCol w:w="202"/>
        <w:gridCol w:w="709"/>
        <w:gridCol w:w="361"/>
        <w:gridCol w:w="372"/>
        <w:gridCol w:w="721"/>
        <w:gridCol w:w="766"/>
        <w:gridCol w:w="123"/>
        <w:gridCol w:w="734"/>
        <w:gridCol w:w="339"/>
        <w:gridCol w:w="547"/>
        <w:gridCol w:w="901"/>
        <w:gridCol w:w="1076"/>
        <w:gridCol w:w="1872"/>
      </w:tblGrid>
      <w:tr w:rsidR="00D258DB" w:rsidTr="00F81EC4">
        <w:trPr>
          <w:trHeight w:val="778"/>
          <w:jc w:val="center"/>
        </w:trPr>
        <w:tc>
          <w:tcPr>
            <w:tcW w:w="838" w:type="dxa"/>
            <w:gridSpan w:val="2"/>
            <w:vAlign w:val="center"/>
          </w:tcPr>
          <w:p w:rsidR="00D258DB" w:rsidRDefault="00D258DB" w:rsidP="00F81EC4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442" w:type="dxa"/>
            <w:gridSpan w:val="3"/>
            <w:vAlign w:val="center"/>
          </w:tcPr>
          <w:p w:rsidR="00D258DB" w:rsidRDefault="00D258DB" w:rsidP="00F81EC4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1" w:type="dxa"/>
            <w:vAlign w:val="center"/>
          </w:tcPr>
          <w:p w:rsidR="00D258DB" w:rsidRDefault="00D258DB" w:rsidP="00F81EC4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889" w:type="dxa"/>
            <w:gridSpan w:val="2"/>
            <w:vAlign w:val="center"/>
          </w:tcPr>
          <w:p w:rsidR="00D258DB" w:rsidRDefault="00D258DB" w:rsidP="00F81EC4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4" w:type="dxa"/>
            <w:vAlign w:val="center"/>
          </w:tcPr>
          <w:p w:rsidR="00D258DB" w:rsidRDefault="00D258DB" w:rsidP="00F81EC4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886" w:type="dxa"/>
            <w:gridSpan w:val="2"/>
            <w:vAlign w:val="center"/>
          </w:tcPr>
          <w:p w:rsidR="00D258DB" w:rsidRDefault="00D258DB" w:rsidP="00F81EC4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01" w:type="dxa"/>
            <w:vAlign w:val="center"/>
          </w:tcPr>
          <w:p w:rsidR="00D258DB" w:rsidRDefault="00D258DB" w:rsidP="00F81EC4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民族</w:t>
            </w:r>
          </w:p>
        </w:tc>
        <w:tc>
          <w:tcPr>
            <w:tcW w:w="1076" w:type="dxa"/>
            <w:vAlign w:val="center"/>
          </w:tcPr>
          <w:p w:rsidR="00D258DB" w:rsidRDefault="00D258DB" w:rsidP="00F81EC4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72" w:type="dxa"/>
            <w:vMerge w:val="restart"/>
            <w:vAlign w:val="center"/>
          </w:tcPr>
          <w:p w:rsidR="00D258DB" w:rsidRDefault="00D258DB" w:rsidP="00F81EC4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相片</w:t>
            </w:r>
          </w:p>
        </w:tc>
      </w:tr>
      <w:tr w:rsidR="00D258DB" w:rsidTr="00F81EC4">
        <w:trPr>
          <w:trHeight w:val="789"/>
          <w:jc w:val="center"/>
        </w:trPr>
        <w:tc>
          <w:tcPr>
            <w:tcW w:w="1908" w:type="dxa"/>
            <w:gridSpan w:val="4"/>
            <w:vAlign w:val="center"/>
          </w:tcPr>
          <w:p w:rsidR="00D258DB" w:rsidRDefault="00D258DB" w:rsidP="00F81EC4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全日制教育学历毕业学校及时间</w:t>
            </w:r>
          </w:p>
        </w:tc>
        <w:tc>
          <w:tcPr>
            <w:tcW w:w="5579" w:type="dxa"/>
            <w:gridSpan w:val="9"/>
            <w:vAlign w:val="center"/>
          </w:tcPr>
          <w:p w:rsidR="00D258DB" w:rsidRDefault="00D258DB" w:rsidP="00F81EC4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72" w:type="dxa"/>
            <w:vMerge/>
            <w:vAlign w:val="center"/>
          </w:tcPr>
          <w:p w:rsidR="00D258DB" w:rsidRDefault="00D258DB" w:rsidP="00F81EC4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D258DB" w:rsidTr="00F81EC4">
        <w:trPr>
          <w:trHeight w:val="797"/>
          <w:jc w:val="center"/>
        </w:trPr>
        <w:tc>
          <w:tcPr>
            <w:tcW w:w="1547" w:type="dxa"/>
            <w:gridSpan w:val="3"/>
            <w:vAlign w:val="center"/>
          </w:tcPr>
          <w:p w:rsidR="00D258DB" w:rsidRDefault="00D258DB" w:rsidP="00F81EC4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毕业证书</w:t>
            </w:r>
          </w:p>
          <w:p w:rsidR="00D258DB" w:rsidRDefault="00D258DB" w:rsidP="00F81EC4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编号</w:t>
            </w:r>
          </w:p>
        </w:tc>
        <w:tc>
          <w:tcPr>
            <w:tcW w:w="2220" w:type="dxa"/>
            <w:gridSpan w:val="4"/>
            <w:vAlign w:val="center"/>
          </w:tcPr>
          <w:p w:rsidR="00D258DB" w:rsidRDefault="00D258DB" w:rsidP="00F81EC4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96" w:type="dxa"/>
            <w:gridSpan w:val="3"/>
            <w:vAlign w:val="center"/>
          </w:tcPr>
          <w:p w:rsidR="00D258DB" w:rsidRDefault="00D258DB" w:rsidP="00F81EC4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2524" w:type="dxa"/>
            <w:gridSpan w:val="3"/>
            <w:vAlign w:val="center"/>
          </w:tcPr>
          <w:p w:rsidR="00D258DB" w:rsidRDefault="00D258DB" w:rsidP="00F81EC4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72" w:type="dxa"/>
            <w:vMerge/>
            <w:vAlign w:val="center"/>
          </w:tcPr>
          <w:p w:rsidR="00D258DB" w:rsidRDefault="00D258DB" w:rsidP="00F81EC4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D258DB" w:rsidTr="00F81EC4">
        <w:trPr>
          <w:trHeight w:val="514"/>
          <w:jc w:val="center"/>
        </w:trPr>
        <w:tc>
          <w:tcPr>
            <w:tcW w:w="1547" w:type="dxa"/>
            <w:gridSpan w:val="3"/>
            <w:vMerge w:val="restart"/>
            <w:vAlign w:val="center"/>
          </w:tcPr>
          <w:p w:rsidR="00D258DB" w:rsidRDefault="00D258DB" w:rsidP="00F81EC4">
            <w:pPr>
              <w:spacing w:line="24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2220" w:type="dxa"/>
            <w:gridSpan w:val="4"/>
            <w:vMerge w:val="restart"/>
            <w:vAlign w:val="center"/>
          </w:tcPr>
          <w:p w:rsidR="00D258DB" w:rsidRDefault="00D258DB" w:rsidP="00F81EC4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96" w:type="dxa"/>
            <w:gridSpan w:val="3"/>
            <w:vMerge w:val="restart"/>
            <w:vAlign w:val="center"/>
          </w:tcPr>
          <w:p w:rsidR="00D258DB" w:rsidRDefault="00D258DB" w:rsidP="00F81EC4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联系方式</w:t>
            </w:r>
          </w:p>
        </w:tc>
        <w:tc>
          <w:tcPr>
            <w:tcW w:w="4396" w:type="dxa"/>
            <w:gridSpan w:val="4"/>
            <w:vAlign w:val="center"/>
          </w:tcPr>
          <w:p w:rsidR="00D258DB" w:rsidRDefault="00D258DB" w:rsidP="00F81EC4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手机：</w:t>
            </w:r>
          </w:p>
        </w:tc>
      </w:tr>
      <w:tr w:rsidR="00D258DB" w:rsidTr="00F81EC4">
        <w:trPr>
          <w:trHeight w:val="481"/>
          <w:jc w:val="center"/>
        </w:trPr>
        <w:tc>
          <w:tcPr>
            <w:tcW w:w="1547" w:type="dxa"/>
            <w:gridSpan w:val="3"/>
            <w:vMerge/>
            <w:vAlign w:val="center"/>
          </w:tcPr>
          <w:p w:rsidR="00D258DB" w:rsidRDefault="00D258DB" w:rsidP="00F81EC4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20" w:type="dxa"/>
            <w:gridSpan w:val="4"/>
            <w:vMerge/>
            <w:vAlign w:val="center"/>
          </w:tcPr>
          <w:p w:rsidR="00D258DB" w:rsidRDefault="00D258DB" w:rsidP="00F81EC4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96" w:type="dxa"/>
            <w:gridSpan w:val="3"/>
            <w:vMerge/>
            <w:vAlign w:val="center"/>
          </w:tcPr>
          <w:p w:rsidR="00D258DB" w:rsidRDefault="00D258DB" w:rsidP="00F81EC4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396" w:type="dxa"/>
            <w:gridSpan w:val="4"/>
            <w:vAlign w:val="center"/>
          </w:tcPr>
          <w:p w:rsidR="00D258DB" w:rsidRDefault="00D258DB" w:rsidP="00F81EC4">
            <w:pPr>
              <w:widowControl/>
              <w:spacing w:line="24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宅电：</w:t>
            </w:r>
          </w:p>
        </w:tc>
      </w:tr>
      <w:tr w:rsidR="00D258DB" w:rsidTr="00F81EC4">
        <w:trPr>
          <w:trHeight w:val="801"/>
          <w:jc w:val="center"/>
        </w:trPr>
        <w:tc>
          <w:tcPr>
            <w:tcW w:w="1547" w:type="dxa"/>
            <w:gridSpan w:val="3"/>
            <w:vAlign w:val="center"/>
          </w:tcPr>
          <w:p w:rsidR="00D258DB" w:rsidRDefault="00D258DB" w:rsidP="00F81EC4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户口所在地</w:t>
            </w:r>
          </w:p>
        </w:tc>
        <w:tc>
          <w:tcPr>
            <w:tcW w:w="2220" w:type="dxa"/>
            <w:gridSpan w:val="4"/>
            <w:vAlign w:val="center"/>
          </w:tcPr>
          <w:p w:rsidR="00D258DB" w:rsidRDefault="00D258DB" w:rsidP="00F81EC4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96" w:type="dxa"/>
            <w:gridSpan w:val="3"/>
            <w:vAlign w:val="center"/>
          </w:tcPr>
          <w:p w:rsidR="00D258DB" w:rsidRDefault="00D258DB" w:rsidP="00F81EC4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现家庭</w:t>
            </w:r>
          </w:p>
          <w:p w:rsidR="00D258DB" w:rsidRDefault="00D258DB" w:rsidP="00F81EC4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住址</w:t>
            </w:r>
          </w:p>
        </w:tc>
        <w:tc>
          <w:tcPr>
            <w:tcW w:w="4396" w:type="dxa"/>
            <w:gridSpan w:val="4"/>
            <w:vAlign w:val="center"/>
          </w:tcPr>
          <w:p w:rsidR="00D258DB" w:rsidRDefault="00D258DB" w:rsidP="00F81EC4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D258DB" w:rsidTr="00F81EC4">
        <w:trPr>
          <w:trHeight w:val="801"/>
          <w:jc w:val="center"/>
        </w:trPr>
        <w:tc>
          <w:tcPr>
            <w:tcW w:w="1547" w:type="dxa"/>
            <w:gridSpan w:val="3"/>
            <w:vAlign w:val="center"/>
          </w:tcPr>
          <w:p w:rsidR="00D258DB" w:rsidRDefault="00D258DB" w:rsidP="00F81EC4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报考学科</w:t>
            </w:r>
          </w:p>
        </w:tc>
        <w:tc>
          <w:tcPr>
            <w:tcW w:w="2220" w:type="dxa"/>
            <w:gridSpan w:val="4"/>
            <w:vAlign w:val="center"/>
          </w:tcPr>
          <w:p w:rsidR="00D258DB" w:rsidRDefault="00D258DB" w:rsidP="00F81EC4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96" w:type="dxa"/>
            <w:gridSpan w:val="3"/>
            <w:vAlign w:val="center"/>
          </w:tcPr>
          <w:p w:rsidR="00D258DB" w:rsidRDefault="00D258DB" w:rsidP="00F81EC4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何种教师资格证书及编号</w:t>
            </w:r>
          </w:p>
        </w:tc>
        <w:tc>
          <w:tcPr>
            <w:tcW w:w="4396" w:type="dxa"/>
            <w:gridSpan w:val="4"/>
            <w:vAlign w:val="center"/>
          </w:tcPr>
          <w:p w:rsidR="00D258DB" w:rsidRDefault="00D258DB" w:rsidP="00F81EC4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D258DB" w:rsidTr="00F81EC4">
        <w:trPr>
          <w:trHeight w:val="2840"/>
          <w:jc w:val="center"/>
        </w:trPr>
        <w:tc>
          <w:tcPr>
            <w:tcW w:w="636" w:type="dxa"/>
            <w:vAlign w:val="center"/>
          </w:tcPr>
          <w:p w:rsidR="00D258DB" w:rsidRDefault="00D258DB" w:rsidP="00F81EC4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个人</w:t>
            </w:r>
          </w:p>
          <w:p w:rsidR="00D258DB" w:rsidRDefault="00D258DB" w:rsidP="00F81EC4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简</w:t>
            </w:r>
          </w:p>
          <w:p w:rsidR="00D258DB" w:rsidRDefault="00D258DB" w:rsidP="00F81EC4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历及奖惩情况</w:t>
            </w:r>
          </w:p>
        </w:tc>
        <w:tc>
          <w:tcPr>
            <w:tcW w:w="8723" w:type="dxa"/>
            <w:gridSpan w:val="13"/>
            <w:vAlign w:val="center"/>
          </w:tcPr>
          <w:p w:rsidR="00D258DB" w:rsidRDefault="00D258DB" w:rsidP="00F81EC4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D258DB" w:rsidRDefault="00D258DB" w:rsidP="00F81EC4">
            <w:pPr>
              <w:spacing w:line="24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D258DB" w:rsidTr="00F81EC4">
        <w:trPr>
          <w:trHeight w:val="600"/>
          <w:jc w:val="center"/>
        </w:trPr>
        <w:tc>
          <w:tcPr>
            <w:tcW w:w="636" w:type="dxa"/>
            <w:vAlign w:val="center"/>
          </w:tcPr>
          <w:p w:rsidR="00D258DB" w:rsidRDefault="00D258DB" w:rsidP="00F81EC4">
            <w:pPr>
              <w:spacing w:line="32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8723" w:type="dxa"/>
            <w:gridSpan w:val="13"/>
            <w:vAlign w:val="center"/>
          </w:tcPr>
          <w:p w:rsidR="00D258DB" w:rsidRDefault="00D258DB" w:rsidP="00F81EC4">
            <w:pPr>
              <w:spacing w:line="320" w:lineRule="exact"/>
              <w:ind w:firstLineChars="200" w:firstLine="480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 w:rsidR="00D258DB" w:rsidRDefault="00D258DB" w:rsidP="00F81EC4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kern w:val="0"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报名人（签名）：</w:t>
            </w:r>
          </w:p>
          <w:p w:rsidR="00D258DB" w:rsidRDefault="00D258DB" w:rsidP="00F81EC4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kern w:val="0"/>
                <w:sz w:val="24"/>
              </w:rPr>
              <w:t xml:space="preserve">                                         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D258DB" w:rsidTr="00F81EC4">
        <w:trPr>
          <w:trHeight w:val="1653"/>
          <w:jc w:val="center"/>
        </w:trPr>
        <w:tc>
          <w:tcPr>
            <w:tcW w:w="636" w:type="dxa"/>
            <w:vAlign w:val="center"/>
          </w:tcPr>
          <w:p w:rsidR="00D258DB" w:rsidRDefault="00D258DB" w:rsidP="00F81EC4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初审意见</w:t>
            </w:r>
          </w:p>
        </w:tc>
        <w:tc>
          <w:tcPr>
            <w:tcW w:w="8723" w:type="dxa"/>
            <w:gridSpan w:val="13"/>
            <w:vAlign w:val="center"/>
          </w:tcPr>
          <w:p w:rsidR="00D258DB" w:rsidRDefault="00D258DB" w:rsidP="00F81EC4">
            <w:pPr>
              <w:spacing w:line="240" w:lineRule="exact"/>
              <w:ind w:right="420" w:firstLineChars="134" w:firstLine="322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审查人签</w:t>
            </w:r>
            <w:r>
              <w:rPr>
                <w:rFonts w:ascii="仿宋_GB2312" w:eastAsia="仿宋_GB2312" w:hAnsi="Dotum" w:cs="Dotum" w:hint="eastAsia"/>
                <w:color w:val="000000"/>
                <w:sz w:val="24"/>
              </w:rPr>
              <w:t>字：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          </w:t>
            </w:r>
          </w:p>
          <w:p w:rsidR="00D258DB" w:rsidRDefault="00D258DB" w:rsidP="00F81EC4">
            <w:pPr>
              <w:spacing w:line="240" w:lineRule="exact"/>
              <w:ind w:right="420" w:firstLineChars="2550" w:firstLine="6120"/>
              <w:rPr>
                <w:rFonts w:ascii="仿宋_GB2312" w:eastAsia="仿宋_GB2312"/>
                <w:color w:val="000000"/>
                <w:sz w:val="24"/>
              </w:rPr>
            </w:pPr>
          </w:p>
          <w:p w:rsidR="00D258DB" w:rsidRDefault="00D258DB" w:rsidP="00F81EC4">
            <w:pPr>
              <w:spacing w:line="240" w:lineRule="exact"/>
              <w:ind w:right="420" w:firstLineChars="2550" w:firstLine="6120"/>
              <w:rPr>
                <w:rFonts w:ascii="仿宋_GB2312" w:eastAsia="仿宋_GB2312"/>
                <w:color w:val="000000"/>
                <w:sz w:val="24"/>
              </w:rPr>
            </w:pPr>
          </w:p>
          <w:p w:rsidR="00D258DB" w:rsidRDefault="00D258DB" w:rsidP="00F81EC4">
            <w:pPr>
              <w:spacing w:line="240" w:lineRule="exact"/>
              <w:ind w:right="420" w:firstLineChars="2650" w:firstLine="636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日</w:t>
            </w:r>
          </w:p>
        </w:tc>
      </w:tr>
    </w:tbl>
    <w:p w:rsidR="00D258DB" w:rsidRDefault="00D258DB" w:rsidP="00D258DB">
      <w:pPr>
        <w:spacing w:line="240" w:lineRule="exact"/>
        <w:ind w:firstLineChars="200" w:firstLine="480"/>
        <w:rPr>
          <w:rFonts w:ascii="仿宋_GB2312" w:eastAsia="仿宋_GB2312"/>
          <w:color w:val="000000"/>
          <w:kern w:val="0"/>
          <w:sz w:val="24"/>
        </w:rPr>
      </w:pPr>
      <w:r>
        <w:rPr>
          <w:rFonts w:ascii="仿宋_GB2312" w:eastAsia="仿宋_GB2312" w:hint="eastAsia"/>
          <w:color w:val="000000"/>
          <w:kern w:val="0"/>
          <w:sz w:val="24"/>
        </w:rPr>
        <w:t>注：</w:t>
      </w:r>
      <w:r>
        <w:rPr>
          <w:rFonts w:ascii="仿宋_GB2312" w:eastAsia="仿宋_GB2312"/>
          <w:color w:val="000000"/>
          <w:kern w:val="0"/>
          <w:sz w:val="24"/>
        </w:rPr>
        <w:t>1</w:t>
      </w:r>
      <w:r>
        <w:rPr>
          <w:rFonts w:ascii="仿宋_GB2312" w:eastAsia="仿宋_GB2312" w:hint="eastAsia"/>
          <w:color w:val="000000"/>
          <w:kern w:val="0"/>
          <w:sz w:val="24"/>
        </w:rPr>
        <w:t>、本表一式</w:t>
      </w:r>
      <w:r>
        <w:rPr>
          <w:rFonts w:ascii="仿宋_GB2312" w:eastAsia="仿宋_GB2312"/>
          <w:color w:val="000000"/>
          <w:kern w:val="0"/>
          <w:sz w:val="24"/>
        </w:rPr>
        <w:t>2</w:t>
      </w:r>
      <w:r>
        <w:rPr>
          <w:rFonts w:ascii="仿宋_GB2312" w:eastAsia="仿宋_GB2312" w:hint="eastAsia"/>
          <w:color w:val="000000"/>
          <w:kern w:val="0"/>
          <w:sz w:val="24"/>
        </w:rPr>
        <w:t>份；</w:t>
      </w:r>
      <w:r>
        <w:rPr>
          <w:rFonts w:ascii="仿宋_GB2312" w:eastAsia="仿宋_GB2312"/>
          <w:color w:val="000000"/>
          <w:kern w:val="0"/>
          <w:sz w:val="24"/>
        </w:rPr>
        <w:t>2</w:t>
      </w:r>
      <w:r>
        <w:rPr>
          <w:rFonts w:ascii="仿宋_GB2312" w:eastAsia="仿宋_GB2312" w:hint="eastAsia"/>
          <w:color w:val="000000"/>
          <w:kern w:val="0"/>
          <w:sz w:val="24"/>
        </w:rPr>
        <w:t>、报名序号初审意见由负责资格审查的工作人员填写，其它项目均由报考者填写。</w:t>
      </w:r>
    </w:p>
    <w:p w:rsidR="00D258DB" w:rsidRDefault="00D258DB" w:rsidP="00D258DB">
      <w:pPr>
        <w:spacing w:line="600" w:lineRule="exact"/>
        <w:rPr>
          <w:rFonts w:ascii="仿宋_GB2312" w:eastAsia="仿宋_GB2312" w:hint="eastAsia"/>
          <w:color w:val="000000"/>
          <w:kern w:val="0"/>
          <w:sz w:val="32"/>
          <w:szCs w:val="32"/>
        </w:rPr>
      </w:pPr>
    </w:p>
    <w:p w:rsidR="00D258DB" w:rsidRDefault="00D258DB" w:rsidP="00D258DB">
      <w:pPr>
        <w:spacing w:line="600" w:lineRule="exac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lastRenderedPageBreak/>
        <w:t>附件</w:t>
      </w:r>
      <w:r>
        <w:rPr>
          <w:rFonts w:ascii="仿宋_GB2312" w:eastAsia="仿宋_GB2312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：</w:t>
      </w:r>
    </w:p>
    <w:p w:rsidR="00D258DB" w:rsidRPr="003B0958" w:rsidRDefault="00D258DB" w:rsidP="00D258DB">
      <w:pPr>
        <w:pStyle w:val="p0"/>
        <w:widowControl w:val="0"/>
        <w:spacing w:line="600" w:lineRule="exact"/>
        <w:jc w:val="center"/>
        <w:rPr>
          <w:rFonts w:ascii="黑体" w:eastAsia="黑体" w:hAnsi="宋体"/>
          <w:b/>
          <w:bCs/>
          <w:color w:val="000000"/>
          <w:kern w:val="2"/>
          <w:sz w:val="32"/>
          <w:szCs w:val="32"/>
        </w:rPr>
      </w:pPr>
      <w:r w:rsidRPr="003B0958">
        <w:rPr>
          <w:rFonts w:ascii="黑体" w:eastAsia="黑体" w:hAnsi="宋体" w:hint="eastAsia"/>
          <w:b/>
          <w:bCs/>
          <w:color w:val="000000"/>
          <w:kern w:val="2"/>
          <w:sz w:val="32"/>
          <w:szCs w:val="32"/>
        </w:rPr>
        <w:t>新华区</w:t>
      </w:r>
      <w:r w:rsidRPr="003B0958">
        <w:rPr>
          <w:rFonts w:ascii="黑体" w:eastAsia="黑体" w:hAnsi="宋体"/>
          <w:b/>
          <w:bCs/>
          <w:color w:val="000000"/>
          <w:kern w:val="2"/>
          <w:sz w:val="32"/>
          <w:szCs w:val="32"/>
        </w:rPr>
        <w:t>201</w:t>
      </w:r>
      <w:r w:rsidRPr="003B0958">
        <w:rPr>
          <w:rFonts w:ascii="黑体" w:eastAsia="黑体" w:hAnsi="宋体" w:hint="eastAsia"/>
          <w:b/>
          <w:bCs/>
          <w:color w:val="000000"/>
          <w:kern w:val="2"/>
          <w:sz w:val="32"/>
          <w:szCs w:val="32"/>
        </w:rPr>
        <w:t>7年公开招聘教师加分申请表</w:t>
      </w:r>
    </w:p>
    <w:p w:rsidR="00D258DB" w:rsidRDefault="00D258DB" w:rsidP="00D258DB">
      <w:pPr>
        <w:pStyle w:val="p0"/>
        <w:widowControl w:val="0"/>
        <w:spacing w:line="600" w:lineRule="exact"/>
        <w:jc w:val="center"/>
        <w:rPr>
          <w:rFonts w:ascii="黑体" w:eastAsia="黑体"/>
          <w:b/>
          <w:color w:val="000000"/>
          <w:sz w:val="32"/>
          <w:szCs w:val="32"/>
        </w:rPr>
      </w:pPr>
    </w:p>
    <w:p w:rsidR="00D258DB" w:rsidRDefault="00D258DB" w:rsidP="00D258DB">
      <w:pPr>
        <w:spacing w:line="240" w:lineRule="exact"/>
        <w:rPr>
          <w:rFonts w:ascii="仿宋_GB2312" w:eastAsia="仿宋_GB2312" w:hAnsi="宋体"/>
          <w:color w:val="000000"/>
          <w:kern w:val="0"/>
          <w:sz w:val="24"/>
        </w:rPr>
      </w:pPr>
      <w:r>
        <w:rPr>
          <w:rFonts w:ascii="仿宋_GB2312" w:eastAsia="仿宋_GB2312" w:hAnsi="宋体" w:hint="eastAsia"/>
          <w:color w:val="000000"/>
          <w:kern w:val="0"/>
          <w:sz w:val="24"/>
        </w:rPr>
        <w:t>报名序号：</w:t>
      </w:r>
      <w:r>
        <w:rPr>
          <w:rFonts w:ascii="仿宋_GB2312" w:eastAsia="仿宋_GB2312" w:hAnsi="宋体"/>
          <w:color w:val="000000"/>
          <w:kern w:val="0"/>
          <w:sz w:val="24"/>
        </w:rPr>
        <w:t xml:space="preserve">                               </w:t>
      </w:r>
      <w:r>
        <w:rPr>
          <w:rFonts w:ascii="仿宋_GB2312" w:eastAsia="仿宋_GB2312" w:hint="eastAsia"/>
          <w:color w:val="000000"/>
          <w:sz w:val="24"/>
        </w:rPr>
        <w:t>填表时间：</w:t>
      </w:r>
      <w:r>
        <w:rPr>
          <w:rFonts w:ascii="仿宋_GB2312" w:eastAsia="仿宋_GB2312"/>
          <w:color w:val="000000"/>
          <w:sz w:val="24"/>
        </w:rPr>
        <w:t xml:space="preserve">   </w:t>
      </w:r>
      <w:r>
        <w:rPr>
          <w:rFonts w:ascii="仿宋_GB2312" w:eastAsia="仿宋_GB2312" w:hint="eastAsia"/>
          <w:color w:val="000000"/>
          <w:sz w:val="24"/>
        </w:rPr>
        <w:t>月</w:t>
      </w:r>
      <w:r>
        <w:rPr>
          <w:rFonts w:ascii="仿宋_GB2312" w:eastAsia="仿宋_GB2312"/>
          <w:color w:val="000000"/>
          <w:sz w:val="24"/>
        </w:rPr>
        <w:t xml:space="preserve">   </w:t>
      </w:r>
      <w:r>
        <w:rPr>
          <w:rFonts w:ascii="仿宋_GB2312" w:eastAsia="仿宋_GB2312" w:hint="eastAsia"/>
          <w:color w:val="000000"/>
          <w:sz w:val="24"/>
        </w:rPr>
        <w:t>日</w:t>
      </w:r>
    </w:p>
    <w:tbl>
      <w:tblPr>
        <w:tblW w:w="0" w:type="auto"/>
        <w:jc w:val="center"/>
        <w:tblLayout w:type="fixed"/>
        <w:tblLook w:val="0000"/>
      </w:tblPr>
      <w:tblGrid>
        <w:gridCol w:w="1517"/>
        <w:gridCol w:w="1518"/>
        <w:gridCol w:w="1519"/>
        <w:gridCol w:w="1519"/>
        <w:gridCol w:w="1519"/>
        <w:gridCol w:w="1853"/>
      </w:tblGrid>
      <w:tr w:rsidR="00D258DB" w:rsidTr="00F81EC4">
        <w:trPr>
          <w:trHeight w:val="850"/>
          <w:jc w:val="center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8DB" w:rsidRDefault="00D258DB" w:rsidP="00F81EC4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仿宋_GB2312" w:eastAsia="仿宋_GB2312" w:hAnsi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58DB" w:rsidRDefault="00D258DB" w:rsidP="00F81EC4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58DB" w:rsidRDefault="00D258DB" w:rsidP="00F81EC4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性</w:t>
            </w:r>
            <w:r>
              <w:rPr>
                <w:rFonts w:ascii="仿宋_GB2312" w:eastAsia="仿宋_GB2312" w:hAnsi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58DB" w:rsidRDefault="00D258DB" w:rsidP="00F81EC4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58DB" w:rsidRDefault="00D258DB" w:rsidP="00F81EC4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58DB" w:rsidRDefault="00D258DB" w:rsidP="00F81EC4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D258DB" w:rsidTr="00F81EC4">
        <w:trPr>
          <w:trHeight w:val="828"/>
          <w:jc w:val="center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8DB" w:rsidRDefault="00D258DB" w:rsidP="00F81EC4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报考类别</w:t>
            </w:r>
          </w:p>
        </w:tc>
        <w:tc>
          <w:tcPr>
            <w:tcW w:w="1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58DB" w:rsidRDefault="00D258DB" w:rsidP="00F81EC4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58DB" w:rsidRDefault="00D258DB" w:rsidP="00F81EC4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报考学科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58DB" w:rsidRDefault="00D258DB" w:rsidP="00F81EC4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58DB" w:rsidRDefault="00D258DB" w:rsidP="00F81EC4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58DB" w:rsidRDefault="00D258DB" w:rsidP="00F81EC4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D258DB" w:rsidTr="00F81EC4">
        <w:trPr>
          <w:trHeight w:val="828"/>
          <w:jc w:val="center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8DB" w:rsidRDefault="00D258DB" w:rsidP="00F81EC4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79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58DB" w:rsidRDefault="00D258DB" w:rsidP="00F81EC4">
            <w:pPr>
              <w:spacing w:line="240" w:lineRule="exac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）</w:t>
            </w:r>
            <w:r>
              <w:rPr>
                <w:rFonts w:ascii="仿宋_GB2312" w:eastAsia="仿宋_GB2312" w:hAnsi="宋体"/>
                <w:color w:val="000000"/>
                <w:kern w:val="0"/>
                <w:sz w:val="24"/>
              </w:rPr>
              <w:t xml:space="preserve">                      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）</w:t>
            </w:r>
            <w:r>
              <w:rPr>
                <w:rFonts w:ascii="仿宋_GB2312" w:eastAsia="仿宋_GB2312" w:hAnsi="宋体"/>
                <w:color w:val="000000"/>
                <w:kern w:val="0"/>
                <w:sz w:val="24"/>
              </w:rPr>
              <w:t xml:space="preserve">                         </w:t>
            </w:r>
          </w:p>
        </w:tc>
      </w:tr>
      <w:tr w:rsidR="00D258DB" w:rsidTr="00F81EC4">
        <w:trPr>
          <w:trHeight w:val="2349"/>
          <w:jc w:val="center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8DB" w:rsidRDefault="00D258DB" w:rsidP="00F81EC4">
            <w:pPr>
              <w:widowControl/>
              <w:spacing w:line="24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加分政策</w:t>
            </w:r>
          </w:p>
          <w:p w:rsidR="00D258DB" w:rsidRDefault="00D258DB" w:rsidP="00F81EC4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79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58DB" w:rsidRDefault="00D258DB" w:rsidP="00F81EC4">
            <w:pPr>
              <w:spacing w:line="240" w:lineRule="exact"/>
              <w:rPr>
                <w:rFonts w:ascii="仿宋_GB2312" w:eastAsia="仿宋_GB2312" w:hAnsi="Adobe 仿宋 Std R"/>
                <w:color w:val="000000"/>
                <w:sz w:val="24"/>
              </w:rPr>
            </w:pPr>
          </w:p>
        </w:tc>
      </w:tr>
      <w:tr w:rsidR="00D258DB" w:rsidTr="00F81EC4">
        <w:trPr>
          <w:trHeight w:val="3629"/>
          <w:jc w:val="center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8DB" w:rsidRDefault="00D258DB" w:rsidP="00F81EC4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加分理由</w:t>
            </w:r>
          </w:p>
          <w:p w:rsidR="00D258DB" w:rsidRDefault="00D258DB" w:rsidP="00F81EC4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（加分条件）</w:t>
            </w:r>
          </w:p>
        </w:tc>
        <w:tc>
          <w:tcPr>
            <w:tcW w:w="79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58DB" w:rsidRDefault="00D258DB" w:rsidP="00F81EC4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D258DB" w:rsidRDefault="00D258DB" w:rsidP="00F81EC4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D258DB" w:rsidRDefault="00D258DB" w:rsidP="00F81EC4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D258DB" w:rsidRDefault="00D258DB" w:rsidP="00F81EC4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kern w:val="0"/>
                <w:sz w:val="24"/>
              </w:rPr>
              <w:t xml:space="preserve">                             </w:t>
            </w:r>
          </w:p>
          <w:p w:rsidR="00D258DB" w:rsidRDefault="00D258DB" w:rsidP="00F81EC4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D258DB" w:rsidRDefault="00D258DB" w:rsidP="00F81EC4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D258DB" w:rsidRDefault="00D258DB" w:rsidP="00F81EC4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D258DB" w:rsidRDefault="00D258DB" w:rsidP="00F81EC4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kern w:val="0"/>
                <w:sz w:val="24"/>
              </w:rPr>
              <w:t xml:space="preserve">                        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申请人签名：</w:t>
            </w:r>
          </w:p>
          <w:p w:rsidR="00D258DB" w:rsidRDefault="00D258DB" w:rsidP="00F81EC4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D258DB" w:rsidRDefault="00D258DB" w:rsidP="00F81EC4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D258DB" w:rsidRDefault="00D258DB" w:rsidP="00F81EC4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kern w:val="0"/>
                <w:sz w:val="24"/>
              </w:rPr>
              <w:t xml:space="preserve">                                      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D258DB" w:rsidTr="00F81EC4">
        <w:trPr>
          <w:trHeight w:val="1568"/>
          <w:jc w:val="center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8DB" w:rsidRDefault="00D258DB" w:rsidP="00F81EC4">
            <w:pPr>
              <w:spacing w:line="24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79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58DB" w:rsidRDefault="00D258DB" w:rsidP="00F81EC4">
            <w:pPr>
              <w:spacing w:line="240" w:lineRule="exact"/>
              <w:ind w:firstLine="4160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D258DB" w:rsidRDefault="00D258DB" w:rsidP="00F81EC4">
            <w:pPr>
              <w:spacing w:line="240" w:lineRule="exact"/>
              <w:ind w:firstLine="4160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D258DB" w:rsidRDefault="00D258DB" w:rsidP="00F81EC4">
            <w:pPr>
              <w:spacing w:line="240" w:lineRule="exact"/>
              <w:ind w:firstLine="4160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D258DB" w:rsidRDefault="00D258DB" w:rsidP="00F81EC4">
            <w:pPr>
              <w:spacing w:line="240" w:lineRule="exact"/>
              <w:ind w:firstLine="4160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D258DB" w:rsidRDefault="00D258DB" w:rsidP="00F81EC4">
            <w:pPr>
              <w:spacing w:line="240" w:lineRule="exact"/>
              <w:ind w:firstLineChars="2250" w:firstLine="5400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D258DB" w:rsidRDefault="00D258DB" w:rsidP="00D258DB">
      <w:pPr>
        <w:pStyle w:val="p0"/>
        <w:spacing w:line="400" w:lineRule="exact"/>
        <w:ind w:firstLineChars="169" w:firstLine="355"/>
        <w:rPr>
          <w:color w:val="000000"/>
        </w:rPr>
      </w:pPr>
      <w:r>
        <w:rPr>
          <w:rFonts w:hAnsi="宋体" w:hint="eastAsia"/>
          <w:color w:val="000000"/>
        </w:rPr>
        <w:t>所填内容务必真实、准确，</w:t>
      </w:r>
      <w:r>
        <w:rPr>
          <w:rFonts w:hint="eastAsia"/>
          <w:color w:val="000000"/>
        </w:rPr>
        <w:t>弄虚作假享受加分政策的，一经查实，取消聘用资格。</w:t>
      </w:r>
    </w:p>
    <w:p w:rsidR="00D258DB" w:rsidRDefault="00D258DB" w:rsidP="00D258DB">
      <w:pPr>
        <w:rPr>
          <w:rFonts w:hint="eastAsia"/>
        </w:rPr>
      </w:pPr>
    </w:p>
    <w:p w:rsidR="00D258DB" w:rsidRDefault="00D258DB" w:rsidP="00D258DB">
      <w:pPr>
        <w:rPr>
          <w:rFonts w:hint="eastAsia"/>
        </w:rPr>
      </w:pPr>
    </w:p>
    <w:p w:rsidR="00D258DB" w:rsidRDefault="00D258DB" w:rsidP="00D258DB">
      <w:pPr>
        <w:rPr>
          <w:rFonts w:hint="eastAsia"/>
        </w:rPr>
      </w:pPr>
    </w:p>
    <w:p w:rsidR="00D258DB" w:rsidRDefault="00D258DB" w:rsidP="00D258DB">
      <w:pPr>
        <w:rPr>
          <w:rFonts w:hint="eastAsia"/>
        </w:rPr>
      </w:pPr>
    </w:p>
    <w:p w:rsidR="00D258DB" w:rsidRDefault="00D258DB" w:rsidP="00D258DB">
      <w:pPr>
        <w:widowControl/>
        <w:spacing w:before="100" w:beforeAutospacing="1" w:after="100" w:afterAutospacing="1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附件4：</w:t>
      </w:r>
    </w:p>
    <w:p w:rsidR="00D258DB" w:rsidRPr="00A9240D" w:rsidRDefault="00D258DB" w:rsidP="00D258DB">
      <w:pPr>
        <w:widowControl/>
        <w:spacing w:before="100" w:beforeAutospacing="1" w:after="100" w:afterAutospacing="1"/>
        <w:jc w:val="center"/>
        <w:rPr>
          <w:rFonts w:ascii="黑体" w:eastAsia="黑体" w:hAnsi="宋体" w:cs="宋体" w:hint="eastAsia"/>
          <w:b/>
          <w:bCs/>
          <w:kern w:val="0"/>
          <w:sz w:val="32"/>
          <w:szCs w:val="32"/>
        </w:rPr>
      </w:pPr>
      <w:r>
        <w:rPr>
          <w:rFonts w:ascii="黑体" w:eastAsia="黑体" w:hint="eastAsia"/>
          <w:b/>
          <w:color w:val="000000"/>
          <w:sz w:val="32"/>
          <w:szCs w:val="32"/>
        </w:rPr>
        <w:t>新华区</w:t>
      </w:r>
      <w:r>
        <w:rPr>
          <w:rFonts w:ascii="黑体" w:eastAsia="黑体"/>
          <w:b/>
          <w:color w:val="000000"/>
          <w:sz w:val="32"/>
          <w:szCs w:val="32"/>
        </w:rPr>
        <w:t>201</w:t>
      </w:r>
      <w:r>
        <w:rPr>
          <w:rFonts w:ascii="黑体" w:eastAsia="黑体" w:hint="eastAsia"/>
          <w:b/>
          <w:color w:val="000000"/>
          <w:sz w:val="32"/>
          <w:szCs w:val="32"/>
        </w:rPr>
        <w:t>7年公开招聘教师</w:t>
      </w:r>
      <w:r w:rsidRPr="00A9240D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诚信承诺书</w:t>
      </w:r>
    </w:p>
    <w:p w:rsidR="00D258DB" w:rsidRPr="009823B8" w:rsidRDefault="00D258DB" w:rsidP="00D258DB">
      <w:pPr>
        <w:widowControl/>
        <w:spacing w:before="100" w:beforeAutospacing="1" w:after="100" w:afterAutospacing="1" w:line="620" w:lineRule="exac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9823B8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本人郑重承诺：</w:t>
      </w:r>
    </w:p>
    <w:p w:rsidR="00D258DB" w:rsidRDefault="00D258DB" w:rsidP="00D258DB">
      <w:pPr>
        <w:widowControl/>
        <w:spacing w:before="100" w:beforeAutospacing="1" w:after="100" w:afterAutospacing="1" w:line="620" w:lineRule="exact"/>
        <w:ind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9823B8">
        <w:rPr>
          <w:rFonts w:ascii="仿宋_GB2312" w:eastAsia="仿宋_GB2312" w:hAnsi="宋体" w:cs="宋体" w:hint="eastAsia"/>
          <w:kern w:val="0"/>
          <w:sz w:val="32"/>
          <w:szCs w:val="32"/>
        </w:rPr>
        <w:t>报名时我所填写的姓名、性别、出生年月、身份证号、学历、专业、毕业时间、联系电话等各项报考信息全部真实可靠，所选考试岗位等相关信息准确无误，提供的学历证书、资格证书等有关证件真实有效。</w:t>
      </w:r>
    </w:p>
    <w:p w:rsidR="00D258DB" w:rsidRPr="009823B8" w:rsidRDefault="00D258DB" w:rsidP="00D258DB">
      <w:pPr>
        <w:widowControl/>
        <w:spacing w:before="100" w:beforeAutospacing="1" w:after="100" w:afterAutospacing="1" w:line="620" w:lineRule="exact"/>
        <w:ind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9823B8">
        <w:rPr>
          <w:rFonts w:ascii="仿宋_GB2312" w:eastAsia="仿宋_GB2312" w:hAnsi="宋体" w:cs="宋体" w:hint="eastAsia"/>
          <w:kern w:val="0"/>
          <w:sz w:val="32"/>
          <w:szCs w:val="32"/>
        </w:rPr>
        <w:t>考试时自觉遵守</w:t>
      </w:r>
      <w:hyperlink r:id="rId6" w:tgtFrame="_blank" w:history="1">
        <w:r w:rsidRPr="009823B8">
          <w:rPr>
            <w:rFonts w:ascii="仿宋_GB2312" w:eastAsia="仿宋_GB2312" w:hAnsi="宋体" w:cs="宋体" w:hint="eastAsia"/>
            <w:kern w:val="0"/>
            <w:sz w:val="32"/>
            <w:szCs w:val="32"/>
          </w:rPr>
          <w:t>《专业技术人员资格考试违纪违规行为处理规定》（中华人民共和国人力资源和社会保障部令第12号）</w:t>
        </w:r>
      </w:hyperlink>
      <w:r w:rsidRPr="009823B8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hyperlink r:id="rId7" w:tgtFrame="_blank" w:history="1">
        <w:r w:rsidRPr="009823B8">
          <w:rPr>
            <w:rFonts w:ascii="仿宋_GB2312" w:eastAsia="仿宋_GB2312" w:hAnsi="宋体" w:cs="宋体" w:hint="eastAsia"/>
            <w:kern w:val="0"/>
            <w:sz w:val="32"/>
            <w:szCs w:val="32"/>
          </w:rPr>
          <w:t>《公务员录用考试违纪违规行为处理办法（试行）》（中华人民共和国人力资源和社会保障部令第4号）</w:t>
        </w:r>
      </w:hyperlink>
      <w:r w:rsidRPr="009823B8">
        <w:rPr>
          <w:rFonts w:ascii="仿宋_GB2312" w:eastAsia="仿宋_GB2312" w:hAnsi="宋体" w:cs="宋体" w:hint="eastAsia"/>
          <w:kern w:val="0"/>
          <w:sz w:val="32"/>
          <w:szCs w:val="32"/>
        </w:rPr>
        <w:t>中的有关规定，自觉遵守考场纪律和考场规则，服从考务工作人员</w:t>
      </w:r>
      <w:smartTag w:uri="urn:schemas-microsoft-com:office:smarttags" w:element="PersonName">
        <w:smartTagPr>
          <w:attr w:name="ProductID" w:val="和监考"/>
        </w:smartTagPr>
        <w:r w:rsidRPr="009823B8">
          <w:rPr>
            <w:rFonts w:ascii="仿宋_GB2312" w:eastAsia="仿宋_GB2312" w:hAnsi="宋体" w:cs="宋体" w:hint="eastAsia"/>
            <w:kern w:val="0"/>
            <w:sz w:val="32"/>
            <w:szCs w:val="32"/>
          </w:rPr>
          <w:t>和监考</w:t>
        </w:r>
      </w:smartTag>
      <w:r w:rsidRPr="009823B8">
        <w:rPr>
          <w:rFonts w:ascii="仿宋_GB2312" w:eastAsia="仿宋_GB2312" w:hAnsi="宋体" w:cs="宋体" w:hint="eastAsia"/>
          <w:kern w:val="0"/>
          <w:sz w:val="32"/>
          <w:szCs w:val="32"/>
        </w:rPr>
        <w:t>老师安排。</w:t>
      </w:r>
    </w:p>
    <w:p w:rsidR="00D258DB" w:rsidRPr="009823B8" w:rsidRDefault="00D258DB" w:rsidP="00D258DB">
      <w:pPr>
        <w:widowControl/>
        <w:spacing w:before="100" w:beforeAutospacing="1" w:after="100" w:afterAutospacing="1" w:line="620" w:lineRule="exact"/>
        <w:ind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9823B8">
        <w:rPr>
          <w:rFonts w:ascii="仿宋_GB2312" w:eastAsia="仿宋_GB2312" w:hAnsi="宋体" w:cs="宋体" w:hint="eastAsia"/>
          <w:kern w:val="0"/>
          <w:sz w:val="32"/>
          <w:szCs w:val="32"/>
        </w:rPr>
        <w:t>录用后服从组织安排，到报考岗位工作，五年内不要求调动。</w:t>
      </w:r>
    </w:p>
    <w:p w:rsidR="00D258DB" w:rsidRPr="009823B8" w:rsidRDefault="00D258DB" w:rsidP="00D258DB">
      <w:pPr>
        <w:spacing w:line="620" w:lineRule="exac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9823B8">
        <w:rPr>
          <w:rFonts w:ascii="仿宋_GB2312" w:eastAsia="仿宋_GB2312" w:hAnsi="宋体" w:cs="宋体" w:hint="eastAsia"/>
          <w:kern w:val="0"/>
          <w:sz w:val="32"/>
          <w:szCs w:val="32"/>
        </w:rPr>
        <w:t>以上承诺本人将严格遵守，如有违反，本人愿意承担一切后果。</w:t>
      </w:r>
    </w:p>
    <w:p w:rsidR="00D258DB" w:rsidRPr="009823B8" w:rsidRDefault="00D258DB" w:rsidP="00D258DB">
      <w:pPr>
        <w:spacing w:line="620" w:lineRule="exact"/>
        <w:ind w:firstLineChars="1650" w:firstLine="528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9823B8">
        <w:rPr>
          <w:rFonts w:ascii="仿宋_GB2312" w:eastAsia="仿宋_GB2312" w:hAnsi="宋体" w:cs="宋体" w:hint="eastAsia"/>
          <w:kern w:val="0"/>
          <w:sz w:val="32"/>
          <w:szCs w:val="32"/>
        </w:rPr>
        <w:t>承诺人：</w:t>
      </w:r>
    </w:p>
    <w:p w:rsidR="00D258DB" w:rsidRPr="009823B8" w:rsidRDefault="00D258DB" w:rsidP="00D258DB">
      <w:pPr>
        <w:spacing w:line="620" w:lineRule="exact"/>
        <w:ind w:firstLineChars="1600" w:firstLine="5120"/>
        <w:rPr>
          <w:rFonts w:ascii="仿宋_GB2312" w:eastAsia="仿宋_GB2312" w:hint="eastAsia"/>
          <w:sz w:val="32"/>
          <w:szCs w:val="32"/>
        </w:rPr>
      </w:pPr>
      <w:r w:rsidRPr="009823B8">
        <w:rPr>
          <w:rFonts w:ascii="仿宋_GB2312" w:eastAsia="仿宋_GB2312" w:hAnsi="宋体" w:cs="宋体" w:hint="eastAsia"/>
          <w:kern w:val="0"/>
          <w:sz w:val="32"/>
          <w:szCs w:val="32"/>
        </w:rPr>
        <w:t>年   月   日</w:t>
      </w:r>
    </w:p>
    <w:p w:rsidR="00556182" w:rsidRDefault="00556182"/>
    <w:sectPr w:rsidR="005561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182" w:rsidRDefault="00556182" w:rsidP="00D258DB">
      <w:r>
        <w:separator/>
      </w:r>
    </w:p>
  </w:endnote>
  <w:endnote w:type="continuationSeparator" w:id="1">
    <w:p w:rsidR="00556182" w:rsidRDefault="00556182" w:rsidP="00D25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dobe 仿宋 Std R">
    <w:altName w:val="MS Gothic"/>
    <w:panose1 w:val="00000000000000000000"/>
    <w:charset w:val="86"/>
    <w:family w:val="roman"/>
    <w:notTrueType/>
    <w:pitch w:val="variable"/>
    <w:sig w:usb0="00000207" w:usb1="080F0000" w:usb2="00000010" w:usb3="00000000" w:csb0="0006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182" w:rsidRDefault="00556182" w:rsidP="00D258DB">
      <w:r>
        <w:separator/>
      </w:r>
    </w:p>
  </w:footnote>
  <w:footnote w:type="continuationSeparator" w:id="1">
    <w:p w:rsidR="00556182" w:rsidRDefault="00556182" w:rsidP="00D258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58DB"/>
    <w:rsid w:val="00556182"/>
    <w:rsid w:val="00D25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58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58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58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58DB"/>
    <w:rPr>
      <w:sz w:val="18"/>
      <w:szCs w:val="18"/>
    </w:rPr>
  </w:style>
  <w:style w:type="paragraph" w:customStyle="1" w:styleId="p0">
    <w:name w:val="p0"/>
    <w:basedOn w:val="a"/>
    <w:rsid w:val="00D258DB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ile.scpta.gov.cn/2010222/2010222125600_r_34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le.scpta.gov.cn/2011413/2011413170935_r_360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228</Words>
  <Characters>1300</Characters>
  <Application>Microsoft Office Word</Application>
  <DocSecurity>0</DocSecurity>
  <Lines>10</Lines>
  <Paragraphs>3</Paragraphs>
  <ScaleCrop>false</ScaleCrop>
  <Company>Sky123.Org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2017-07-20T01:26:00Z</dcterms:created>
  <dcterms:modified xsi:type="dcterms:W3CDTF">2017-07-20T01:26:00Z</dcterms:modified>
</cp:coreProperties>
</file>