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eastAsia="方正小标宋简体" w:cs="宋体"/>
          <w:sz w:val="32"/>
          <w:szCs w:val="32"/>
        </w:rPr>
      </w:pPr>
      <w:r>
        <w:rPr>
          <w:rFonts w:ascii="方正小标宋简体" w:hAnsi="宋体" w:eastAsia="方正小标宋简体" w:cs="宋体"/>
          <w:sz w:val="32"/>
          <w:szCs w:val="32"/>
        </w:rPr>
        <w:t>201</w:t>
      </w:r>
      <w:r>
        <w:rPr>
          <w:rFonts w:hint="eastAsia" w:ascii="方正小标宋简体" w:hAnsi="宋体" w:eastAsia="方正小标宋简体" w:cs="宋体"/>
          <w:sz w:val="32"/>
          <w:szCs w:val="32"/>
        </w:rPr>
        <w:t>6年陕西省招聘城镇社区专职工作人员报名及审批表</w:t>
      </w:r>
    </w:p>
    <w:p>
      <w:pPr>
        <w:spacing w:line="240" w:lineRule="atLeas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报名序号：</w:t>
      </w:r>
      <w:r>
        <w:rPr>
          <w:rFonts w:hint="eastAsia" w:ascii="宋体" w:hAnsi="宋体" w:cs="宋体"/>
          <w:szCs w:val="21"/>
          <w:lang w:val="en-US" w:eastAsia="zh-CN"/>
        </w:rPr>
        <w:t xml:space="preserve">                               </w:t>
      </w:r>
      <w:r>
        <w:rPr>
          <w:rFonts w:hint="eastAsia" w:ascii="宋体" w:hAnsi="宋体" w:cs="宋体"/>
          <w:szCs w:val="21"/>
        </w:rPr>
        <w:t>报考县（区、市）：</w:t>
      </w:r>
    </w:p>
    <w:tbl>
      <w:tblPr>
        <w:tblStyle w:val="3"/>
        <w:tblpPr w:leftFromText="180" w:rightFromText="180" w:vertAnchor="text" w:horzAnchor="page" w:tblpX="1557" w:tblpY="301"/>
        <w:tblOverlap w:val="never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691"/>
        <w:gridCol w:w="638"/>
        <w:gridCol w:w="101"/>
        <w:gridCol w:w="566"/>
        <w:gridCol w:w="893"/>
        <w:gridCol w:w="221"/>
        <w:gridCol w:w="184"/>
        <w:gridCol w:w="728"/>
        <w:gridCol w:w="232"/>
        <w:gridCol w:w="632"/>
        <w:gridCol w:w="711"/>
        <w:gridCol w:w="1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姓名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性别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民族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身份证号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出生年月日日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政治面貌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参加工作时间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毕业时间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毕业院校及专业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具体内容：研究生、大学本科、大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专及高中（含同等学历）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学位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具体内容：博士、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硕士、学士、无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外语水平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31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常住户口所在地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省市县（区、市）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现工作单位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40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邮政编码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联系电话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移动电话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固定电话（应填写区号）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简历（学习经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历、工作经历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及奖惩情况）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．本人完全明白本次招考的报名条件，并保证本人符合本次招考的报名条件。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本报名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表所填内容正确无误，所提交的证件真实有效。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．本表所填内容如有不实，取消考试、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录用资格，由此产生的一切后果由本人承担。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本人签名：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资格审查</w:t>
            </w: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审查人：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exact"/>
        </w:trPr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特别提示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l.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考生所填写个人信息资料必须规范、真实。由于信息不实或弄虚作假的，考生个人承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担全部责任。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．报考信息通过网上审查后，未在规定时间内缴费确认，即视为自动放弃本次考试报名。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．考生必须在规定的时限内打印准考证，逾期不予补办。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．考生须自觉服从考试组织管理部门的统一安排，接受监考人员的检查、监督和管理。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保证在考试中诚实守信，自觉遵守考场纪律。如有违法、违纪、违规行为，考试管埋部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门将做出相应处罚。</w:t>
            </w: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</w:trPr>
        <w:tc>
          <w:tcPr>
            <w:tcW w:w="88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填表说明：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式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份，身份证、毕业证复印件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套分别附本表后；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．户籍所在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地是指现本人户口所在地；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．个人简历从高中填起；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．诚信保证需本人签字（手签有效，打印无效）；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．所填内容务必真实、准确，有弄虚作假者，一经查实，取消考试、聘用资格。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atLeast"/>
        <w:jc w:val="left"/>
        <w:rPr>
          <w:rFonts w:hint="eastAsia" w:ascii="宋体" w:hAnsi="宋体" w:cs="宋体"/>
          <w:szCs w:val="21"/>
        </w:rPr>
      </w:pPr>
    </w:p>
    <w:p/>
    <w:p/>
    <w:p>
      <w:pPr>
        <w:pStyle w:val="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201</w:t>
      </w:r>
      <w:r>
        <w:rPr>
          <w:rFonts w:hint="eastAsia" w:ascii="方正小标宋简体" w:eastAsia="方正小标宋简体"/>
          <w:sz w:val="32"/>
          <w:szCs w:val="32"/>
        </w:rPr>
        <w:t>6年陕西省招聘城镇社区专职工作人员笔试加分申请表</w:t>
      </w:r>
    </w:p>
    <w:p>
      <w:pPr>
        <w:widowControl/>
        <w:rPr>
          <w:rFonts w:ascii="仿宋_GB2312" w:hAnsi="宋体" w:eastAsia="仿宋_GB2312"/>
          <w:kern w:val="0"/>
          <w:sz w:val="24"/>
        </w:rPr>
      </w:pPr>
    </w:p>
    <w:p>
      <w:pPr>
        <w:widowControl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报考县（区、市）：</w:t>
      </w:r>
    </w:p>
    <w:tbl>
      <w:tblPr>
        <w:tblStyle w:val="3"/>
        <w:tblW w:w="95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在城镇社区连续工作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年以上（</w:t>
            </w:r>
            <w:r>
              <w:rPr>
                <w:rFonts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</w:rPr>
              <w:t>3年</w:t>
            </w: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日前到社区工作）的现有社区“两委”成员和社区服务站公益性岗位人员，且报考现工作社区所在县（区、市）社区岗位的加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widowControl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</w:t>
            </w:r>
            <w:r>
              <w:rPr>
                <w:rFonts w:ascii="仿宋_GB2312" w:eastAsia="仿宋_GB2312"/>
                <w:sz w:val="24"/>
              </w:rPr>
              <w:t>2012</w:t>
            </w:r>
            <w:r>
              <w:rPr>
                <w:rFonts w:hint="eastAsia" w:ascii="仿宋_GB2312" w:eastAsia="仿宋_GB2312"/>
                <w:sz w:val="24"/>
              </w:rPr>
              <w:t>年陕西省人民政府令第</w:t>
            </w:r>
            <w:r>
              <w:rPr>
                <w:rFonts w:ascii="仿宋_GB2312" w:eastAsia="仿宋_GB2312"/>
                <w:sz w:val="24"/>
              </w:rPr>
              <w:t>163</w:t>
            </w:r>
            <w:r>
              <w:rPr>
                <w:rFonts w:hint="eastAsia" w:ascii="仿宋_GB2312" w:eastAsia="仿宋_GB2312"/>
                <w:sz w:val="24"/>
              </w:rPr>
              <w:t>号要求执行</w:t>
            </w:r>
            <w:r>
              <w:rPr>
                <w:rFonts w:ascii="仿宋_GB2312" w:eastAsia="仿宋_GB2312"/>
                <w:sz w:val="24"/>
              </w:rPr>
              <w:t>,</w:t>
            </w:r>
            <w:r>
              <w:rPr>
                <w:rFonts w:hint="eastAsia" w:ascii="仿宋_GB2312" w:eastAsia="仿宋_GB2312"/>
                <w:sz w:val="24"/>
              </w:rPr>
              <w:t>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分；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（需出具毕业证、退伍证、立功证书、县级安置部门认定证明）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县（区、市）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民政局审核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市级民政局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复审意见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经过公示，情况属实，同意上报。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eastAsia="zh-CN"/>
        </w:rPr>
        <w:t>填</w:t>
      </w:r>
      <w:r>
        <w:rPr>
          <w:rFonts w:hint="eastAsia" w:ascii="仿宋_GB2312" w:hAnsi="宋体" w:eastAsia="仿宋_GB2312"/>
          <w:kern w:val="0"/>
          <w:sz w:val="24"/>
        </w:rPr>
        <w:t>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</w:p>
    <w:p>
      <w:pPr>
        <w:pStyle w:val="4"/>
        <w:spacing w:line="400" w:lineRule="exact"/>
        <w:ind w:right="-2" w:firstLine="406" w:firstLineChars="16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</w:p>
    <w:p>
      <w:pPr>
        <w:widowControl/>
        <w:spacing w:line="400" w:lineRule="exact"/>
        <w:ind w:firstLine="392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</w:p>
    <w:p>
      <w:pPr>
        <w:pStyle w:val="4"/>
        <w:spacing w:line="400" w:lineRule="exact"/>
        <w:ind w:firstLine="406" w:firstLineChars="169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、所填内容务必真实、准确，弄虚作假享受加分政策的，一经查实，取消应聘人员考试或聘用资格，且三年内不得应聘全省城镇社区专职工作人员，追究相关人员责任。</w:t>
      </w:r>
    </w:p>
    <w:p/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2016年陕西省招聘城镇社区专职工作人员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ascii="仿宋_GB2312" w:hAnsi="仿宋" w:eastAsia="仿宋_GB2312" w:cs="仿宋"/>
          <w:sz w:val="32"/>
          <w:szCs w:val="32"/>
        </w:rPr>
        <w:t>______________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_____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ascii="仿宋_GB2312" w:hAnsi="仿宋" w:eastAsia="仿宋_GB2312" w:cs="仿宋"/>
          <w:sz w:val="32"/>
          <w:szCs w:val="32"/>
        </w:rPr>
        <w:t>___</w:t>
      </w:r>
      <w:r>
        <w:rPr>
          <w:rFonts w:hint="eastAsia" w:ascii="仿宋_GB2312" w:hAnsi="仿宋" w:eastAsia="仿宋_GB2312" w:cs="仿宋"/>
          <w:sz w:val="32"/>
          <w:szCs w:val="32"/>
        </w:rPr>
        <w:t>县（区、市）</w:t>
      </w: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街办（镇）</w:t>
      </w:r>
      <w:r>
        <w:rPr>
          <w:rFonts w:ascii="仿宋_GB2312" w:hAnsi="仿宋" w:eastAsia="仿宋_GB2312" w:cs="仿宋"/>
          <w:sz w:val="32"/>
          <w:szCs w:val="32"/>
        </w:rPr>
        <w:t>_______</w:t>
      </w:r>
      <w:r>
        <w:rPr>
          <w:rFonts w:hint="eastAsia" w:ascii="仿宋_GB2312" w:hAnsi="仿宋" w:eastAsia="仿宋_GB2312" w:cs="仿宋"/>
          <w:sz w:val="32"/>
          <w:szCs w:val="32"/>
        </w:rPr>
        <w:t>社区党支部、居委会或服务站连续工作，已满</w:t>
      </w:r>
      <w:r>
        <w:rPr>
          <w:rFonts w:ascii="仿宋_GB2312" w:hAnsi="仿宋" w:eastAsia="仿宋_GB2312" w:cs="仿宋"/>
          <w:sz w:val="32"/>
          <w:szCs w:val="32"/>
        </w:rPr>
        <w:t>___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街办（镇）负责人签字：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街办（镇）联系电话：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_____</w:t>
      </w:r>
      <w:r>
        <w:rPr>
          <w:rFonts w:hint="eastAsia" w:ascii="仿宋_GB2312" w:hAnsi="仿宋" w:eastAsia="仿宋_GB2312" w:cs="仿宋"/>
          <w:sz w:val="32"/>
          <w:szCs w:val="32"/>
        </w:rPr>
        <w:t>社区居委会（盖章）</w:t>
      </w:r>
      <w:r>
        <w:rPr>
          <w:rFonts w:ascii="仿宋_GB2312" w:hAnsi="仿宋" w:eastAsia="仿宋_GB2312" w:cs="仿宋"/>
          <w:sz w:val="32"/>
          <w:szCs w:val="32"/>
        </w:rPr>
        <w:t xml:space="preserve">  _____</w:t>
      </w:r>
      <w:r>
        <w:rPr>
          <w:rFonts w:hint="eastAsia" w:ascii="仿宋_GB2312" w:hAnsi="仿宋" w:eastAsia="仿宋_GB2312" w:cs="仿宋"/>
          <w:sz w:val="32"/>
          <w:szCs w:val="32"/>
        </w:rPr>
        <w:t>街道办事处（镇）（盖章）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     ____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__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rPr>
          <w:rFonts w:ascii="仿宋_GB2312" w:eastAsia="仿宋_GB231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C75A6"/>
    <w:rsid w:val="326C75A6"/>
    <w:rsid w:val="651012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2016-08-29T02:37:00Z</dcterms:created>
  <dc:creator>chenshunrang</dc:creator>
  <cp:lastModifiedBy>chenshunrang</cp:lastModifiedBy>
  <dcterms:modified xsi:type="dcterms:W3CDTF">2016-08-29T02:42:18Z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