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A9" w:rsidRDefault="006259A9" w:rsidP="006259A9">
      <w:pPr>
        <w:pStyle w:val="a3"/>
        <w:jc w:val="center"/>
        <w:rPr>
          <w:rFonts w:ascii="ˎ̥" w:hAnsi="ˎ̥" w:cs="Arial" w:hint="eastAsia"/>
          <w:b/>
          <w:color w:val="000000"/>
          <w:sz w:val="28"/>
          <w:szCs w:val="28"/>
        </w:rPr>
      </w:pPr>
      <w:r>
        <w:rPr>
          <w:rFonts w:ascii="ˎ̥" w:hAnsi="ˎ̥" w:cs="Arial"/>
          <w:b/>
          <w:color w:val="000000"/>
          <w:sz w:val="28"/>
          <w:szCs w:val="28"/>
        </w:rPr>
        <w:t>2009</w:t>
      </w:r>
      <w:r>
        <w:rPr>
          <w:rFonts w:ascii="ˎ̥" w:hAnsi="ˎ̥" w:cs="Arial" w:hint="eastAsia"/>
          <w:b/>
          <w:color w:val="000000"/>
          <w:sz w:val="28"/>
          <w:szCs w:val="28"/>
        </w:rPr>
        <w:t>年浙江省教师招聘考试样卷</w:t>
      </w:r>
    </w:p>
    <w:p w:rsidR="006259A9" w:rsidRDefault="006259A9" w:rsidP="006259A9">
      <w:pPr>
        <w:jc w:val="center"/>
        <w:rPr>
          <w:rFonts w:ascii="宋体" w:hAnsi="宋体"/>
        </w:rPr>
      </w:pPr>
      <w:r>
        <w:rPr>
          <w:rFonts w:ascii="宋体" w:hAnsi="宋体" w:hint="eastAsia"/>
        </w:rPr>
        <w:t>（实考题型、</w:t>
      </w:r>
      <w:proofErr w:type="gramStart"/>
      <w:r>
        <w:rPr>
          <w:rFonts w:ascii="宋体" w:hAnsi="宋体" w:hint="eastAsia"/>
        </w:rPr>
        <w:t>题分可能</w:t>
      </w:r>
      <w:proofErr w:type="gramEnd"/>
      <w:r>
        <w:rPr>
          <w:rFonts w:ascii="宋体" w:hAnsi="宋体" w:hint="eastAsia"/>
        </w:rPr>
        <w:t>变化，以实考为准）</w:t>
      </w:r>
    </w:p>
    <w:p w:rsidR="006259A9" w:rsidRDefault="006259A9" w:rsidP="006259A9">
      <w:pPr>
        <w:pStyle w:val="a3"/>
        <w:jc w:val="center"/>
        <w:rPr>
          <w:rFonts w:ascii="ˎ̥" w:hAnsi="ˎ̥" w:cs="Arial"/>
          <w:b/>
          <w:color w:val="000000"/>
          <w:sz w:val="28"/>
          <w:szCs w:val="28"/>
        </w:rPr>
      </w:pPr>
      <w:r>
        <w:rPr>
          <w:rFonts w:ascii="ˎ̥" w:hAnsi="ˎ̥" w:cs="Arial" w:hint="eastAsia"/>
          <w:b/>
          <w:color w:val="000000"/>
          <w:sz w:val="28"/>
          <w:szCs w:val="28"/>
        </w:rPr>
        <w:t>信息技术</w:t>
      </w:r>
    </w:p>
    <w:p w:rsidR="006259A9" w:rsidRDefault="006259A9" w:rsidP="006259A9">
      <w:pPr>
        <w:numPr>
          <w:ilvl w:val="0"/>
          <w:numId w:val="2"/>
        </w:numPr>
        <w:tabs>
          <w:tab w:val="clear" w:pos="420"/>
          <w:tab w:val="num" w:pos="540"/>
        </w:tabs>
        <w:spacing w:beforeLines="50" w:afterLines="50"/>
        <w:ind w:left="840"/>
        <w:rPr>
          <w:b/>
          <w:sz w:val="28"/>
          <w:szCs w:val="28"/>
        </w:rPr>
      </w:pPr>
      <w:r>
        <w:rPr>
          <w:rFonts w:hint="eastAsia"/>
          <w:b/>
          <w:sz w:val="28"/>
          <w:szCs w:val="28"/>
        </w:rPr>
        <w:t>单项选择题（本题共</w:t>
      </w:r>
      <w:r>
        <w:rPr>
          <w:b/>
          <w:sz w:val="28"/>
          <w:szCs w:val="28"/>
        </w:rPr>
        <w:t>40</w:t>
      </w:r>
      <w:r>
        <w:rPr>
          <w:rFonts w:hint="eastAsia"/>
          <w:b/>
          <w:sz w:val="28"/>
          <w:szCs w:val="28"/>
        </w:rPr>
        <w:t>分，每小题</w:t>
      </w:r>
      <w:r>
        <w:rPr>
          <w:b/>
          <w:sz w:val="28"/>
          <w:szCs w:val="28"/>
        </w:rPr>
        <w:t>1</w:t>
      </w:r>
      <w:r>
        <w:rPr>
          <w:rFonts w:hint="eastAsia"/>
          <w:b/>
          <w:sz w:val="28"/>
          <w:szCs w:val="28"/>
        </w:rPr>
        <w:t>分）</w:t>
      </w:r>
    </w:p>
    <w:p w:rsidR="006259A9" w:rsidRDefault="006259A9" w:rsidP="006259A9">
      <w:pPr>
        <w:autoSpaceDE w:val="0"/>
        <w:autoSpaceDN w:val="0"/>
        <w:adjustRightInd w:val="0"/>
        <w:spacing w:beforeLines="50"/>
        <w:rPr>
          <w:rFonts w:ascii="宋体" w:hAnsi="宋体"/>
          <w:sz w:val="24"/>
        </w:rPr>
      </w:pPr>
      <w:r>
        <w:rPr>
          <w:rFonts w:ascii="宋体" w:hAnsi="宋体" w:hint="eastAsia"/>
          <w:sz w:val="24"/>
        </w:rPr>
        <w:t>1.现代社会中，人们把（ ）称为构成世界的三大要素。</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A.物质、能量、知识 B.信息、物质、能量</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C.财富、能量、知识 D.精神、物质、知识</w:t>
      </w:r>
    </w:p>
    <w:p w:rsidR="006259A9" w:rsidRDefault="006259A9" w:rsidP="006259A9">
      <w:pPr>
        <w:autoSpaceDE w:val="0"/>
        <w:autoSpaceDN w:val="0"/>
        <w:adjustRightInd w:val="0"/>
        <w:spacing w:beforeLines="50"/>
        <w:rPr>
          <w:rFonts w:ascii="宋体" w:hAnsi="宋体" w:hint="eastAsia"/>
          <w:sz w:val="24"/>
        </w:rPr>
      </w:pPr>
      <w:r>
        <w:rPr>
          <w:rFonts w:ascii="宋体" w:hAnsi="宋体" w:hint="eastAsia"/>
          <w:sz w:val="24"/>
        </w:rPr>
        <w:t>2.（　）中的关键技术包括语音识别技术和语音合成技术。</w:t>
      </w:r>
    </w:p>
    <w:p w:rsidR="006259A9" w:rsidRDefault="006259A9" w:rsidP="006259A9">
      <w:pPr>
        <w:autoSpaceDE w:val="0"/>
        <w:autoSpaceDN w:val="0"/>
        <w:adjustRightInd w:val="0"/>
        <w:ind w:firstLine="420"/>
        <w:rPr>
          <w:rFonts w:ascii="宋体" w:hAnsi="宋体" w:hint="eastAsia"/>
          <w:sz w:val="24"/>
        </w:rPr>
      </w:pPr>
      <w:r>
        <w:rPr>
          <w:rFonts w:ascii="宋体" w:hAnsi="宋体" w:hint="eastAsia"/>
          <w:sz w:val="24"/>
        </w:rPr>
        <w:t xml:space="preserve">A．虚拟技术　　</w:t>
      </w:r>
      <w:proofErr w:type="gramStart"/>
      <w:r>
        <w:rPr>
          <w:rFonts w:ascii="宋体" w:hAnsi="宋体" w:hint="eastAsia"/>
          <w:sz w:val="24"/>
        </w:rPr>
        <w:t xml:space="preserve">　</w:t>
      </w:r>
      <w:proofErr w:type="gramEnd"/>
      <w:r>
        <w:rPr>
          <w:rFonts w:ascii="宋体" w:hAnsi="宋体" w:hint="eastAsia"/>
          <w:sz w:val="24"/>
        </w:rPr>
        <w:t xml:space="preserve">    　　B．语音技术</w:t>
      </w:r>
    </w:p>
    <w:p w:rsidR="006259A9" w:rsidRDefault="006259A9" w:rsidP="006259A9">
      <w:pPr>
        <w:autoSpaceDE w:val="0"/>
        <w:autoSpaceDN w:val="0"/>
        <w:adjustRightInd w:val="0"/>
        <w:ind w:firstLine="420"/>
        <w:rPr>
          <w:rFonts w:ascii="宋体" w:hAnsi="宋体" w:hint="eastAsia"/>
          <w:sz w:val="24"/>
        </w:rPr>
      </w:pPr>
      <w:r>
        <w:rPr>
          <w:rFonts w:ascii="宋体" w:hAnsi="宋体" w:hint="eastAsia"/>
          <w:sz w:val="24"/>
        </w:rPr>
        <w:t>C．汉字识别技术          D．桌面系统</w:t>
      </w:r>
    </w:p>
    <w:p w:rsidR="006259A9" w:rsidRDefault="006259A9" w:rsidP="006259A9">
      <w:pPr>
        <w:autoSpaceDE w:val="0"/>
        <w:autoSpaceDN w:val="0"/>
        <w:adjustRightInd w:val="0"/>
        <w:spacing w:beforeLines="50"/>
        <w:rPr>
          <w:rFonts w:ascii="宋体" w:hAnsi="宋体" w:hint="eastAsia"/>
          <w:sz w:val="24"/>
        </w:rPr>
      </w:pPr>
      <w:r>
        <w:rPr>
          <w:rFonts w:ascii="宋体" w:hAnsi="宋体" w:hint="eastAsia"/>
          <w:sz w:val="24"/>
        </w:rPr>
        <w:t>3.关于计算机病毒，下列说法中正确的是（　）</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A．病毒是由软盘表面粘有的灰尘造成的</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B．病毒常隐藏在数据文件或系统中，不具有隐蔽性和潜伏性。</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C．病毒具有传染性</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D．病毒对计算机会造成或轻或重的损害，但制造病毒的人并不构成犯罪。</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4.据统计，我国青少年患“网络成瘾症”的人数为7%，针对这一社会现象，下列说法正确的是(  )。</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A.因特网上病毒泛滥，垃圾信息成堆，可见因特网毫无利用价值</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B.因特网有丰富的资源和有价值的信息，应鼓励青少年积极合理使用网络</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C.因特网不能给学生带来学习上的帮助</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D.因特网给青少年带来了不良影响，青少年</w:t>
      </w:r>
      <w:proofErr w:type="gramStart"/>
      <w:r>
        <w:rPr>
          <w:rFonts w:ascii="宋体" w:hAnsi="宋体" w:hint="eastAsia"/>
          <w:sz w:val="24"/>
        </w:rPr>
        <w:t>不</w:t>
      </w:r>
      <w:proofErr w:type="gramEnd"/>
      <w:r>
        <w:rPr>
          <w:rFonts w:ascii="宋体" w:hAnsi="宋体" w:hint="eastAsia"/>
          <w:sz w:val="24"/>
        </w:rPr>
        <w:t>应接触因特网</w:t>
      </w:r>
    </w:p>
    <w:p w:rsidR="006259A9" w:rsidRDefault="006259A9" w:rsidP="006259A9">
      <w:pPr>
        <w:autoSpaceDE w:val="0"/>
        <w:autoSpaceDN w:val="0"/>
        <w:adjustRightInd w:val="0"/>
        <w:spacing w:beforeLines="50"/>
        <w:rPr>
          <w:rFonts w:ascii="宋体" w:hAnsi="宋体" w:hint="eastAsia"/>
          <w:sz w:val="24"/>
        </w:rPr>
      </w:pPr>
      <w:r>
        <w:rPr>
          <w:rFonts w:ascii="宋体" w:hAnsi="宋体" w:hint="eastAsia"/>
          <w:sz w:val="24"/>
        </w:rPr>
        <w:t xml:space="preserve">5.下列（）行为是不违法的? </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A.窃取公司商业秘密数据转卖给他人    B.利用黑客手段攻击某政府网站</w:t>
      </w:r>
    </w:p>
    <w:p w:rsidR="006259A9" w:rsidRDefault="006259A9" w:rsidP="006259A9">
      <w:pPr>
        <w:autoSpaceDE w:val="0"/>
        <w:autoSpaceDN w:val="0"/>
        <w:adjustRightInd w:val="0"/>
        <w:ind w:leftChars="200" w:left="420"/>
        <w:rPr>
          <w:rFonts w:ascii="宋体" w:hAnsi="宋体" w:hint="eastAsia"/>
          <w:sz w:val="24"/>
        </w:rPr>
      </w:pPr>
      <w:r>
        <w:rPr>
          <w:rFonts w:ascii="宋体" w:hAnsi="宋体" w:hint="eastAsia"/>
          <w:sz w:val="24"/>
        </w:rPr>
        <w:t>C.利用电子邮件传播计算机病毒        D.为防泄密而给秘密资料加密</w:t>
      </w:r>
    </w:p>
    <w:p w:rsidR="006259A9" w:rsidRDefault="006259A9" w:rsidP="006259A9">
      <w:pPr>
        <w:autoSpaceDE w:val="0"/>
        <w:autoSpaceDN w:val="0"/>
        <w:adjustRightInd w:val="0"/>
        <w:spacing w:beforeLines="50"/>
        <w:rPr>
          <w:rFonts w:ascii="宋体" w:hAnsi="宋体" w:hint="eastAsia"/>
          <w:sz w:val="24"/>
        </w:rPr>
      </w:pPr>
      <w:r>
        <w:rPr>
          <w:rFonts w:ascii="宋体" w:hAnsi="宋体" w:hint="eastAsia"/>
          <w:sz w:val="24"/>
        </w:rPr>
        <w:t>6.现代的电子计算机都是采用冯·诺依曼原理，该原理的核心是(  )。</w:t>
      </w:r>
    </w:p>
    <w:p w:rsidR="006259A9" w:rsidRDefault="006259A9" w:rsidP="006259A9">
      <w:pPr>
        <w:autoSpaceDE w:val="0"/>
        <w:autoSpaceDN w:val="0"/>
        <w:adjustRightInd w:val="0"/>
        <w:ind w:firstLine="420"/>
        <w:rPr>
          <w:rFonts w:ascii="宋体" w:hAnsi="宋体" w:hint="eastAsia"/>
          <w:sz w:val="24"/>
        </w:rPr>
      </w:pPr>
      <w:r>
        <w:rPr>
          <w:rFonts w:ascii="宋体" w:hAnsi="宋体" w:hint="eastAsia"/>
          <w:sz w:val="24"/>
        </w:rPr>
        <w:t>A.使用高级语言         B.采用高速电子元件</w:t>
      </w:r>
    </w:p>
    <w:p w:rsidR="006259A9" w:rsidRDefault="006259A9" w:rsidP="006259A9">
      <w:pPr>
        <w:autoSpaceDE w:val="0"/>
        <w:autoSpaceDN w:val="0"/>
        <w:adjustRightInd w:val="0"/>
        <w:ind w:firstLine="420"/>
        <w:rPr>
          <w:rFonts w:ascii="宋体" w:hAnsi="宋体" w:hint="eastAsia"/>
          <w:sz w:val="24"/>
        </w:rPr>
      </w:pPr>
      <w:r>
        <w:rPr>
          <w:rFonts w:ascii="宋体" w:hAnsi="宋体" w:hint="eastAsia"/>
          <w:sz w:val="24"/>
        </w:rPr>
        <w:t>C.存储程序与程序控制   D.采用输入设备</w:t>
      </w:r>
    </w:p>
    <w:p w:rsidR="006259A9" w:rsidRDefault="006259A9" w:rsidP="006259A9">
      <w:pPr>
        <w:autoSpaceDE w:val="0"/>
        <w:autoSpaceDN w:val="0"/>
        <w:adjustRightInd w:val="0"/>
        <w:spacing w:beforeLines="50"/>
        <w:rPr>
          <w:rFonts w:ascii="宋体" w:hAnsi="宋体" w:hint="eastAsia"/>
          <w:sz w:val="24"/>
        </w:rPr>
      </w:pPr>
      <w:r>
        <w:rPr>
          <w:rFonts w:ascii="宋体" w:hAnsi="宋体" w:hint="eastAsia"/>
          <w:sz w:val="24"/>
        </w:rPr>
        <w:t>7.与十进制数178.75对应的二进制数是（ ）</w:t>
      </w:r>
    </w:p>
    <w:p w:rsidR="006259A9" w:rsidRDefault="006259A9" w:rsidP="006259A9">
      <w:pPr>
        <w:autoSpaceDE w:val="0"/>
        <w:autoSpaceDN w:val="0"/>
        <w:adjustRightInd w:val="0"/>
        <w:ind w:firstLine="420"/>
        <w:rPr>
          <w:rFonts w:ascii="宋体" w:hAnsi="宋体" w:hint="eastAsia"/>
          <w:sz w:val="24"/>
        </w:rPr>
      </w:pPr>
      <w:r>
        <w:rPr>
          <w:rFonts w:ascii="宋体" w:hAnsi="宋体" w:hint="eastAsia"/>
          <w:sz w:val="24"/>
        </w:rPr>
        <w:t>A.</w:t>
      </w:r>
      <w:r>
        <w:rPr>
          <w:sz w:val="24"/>
        </w:rPr>
        <w:t xml:space="preserve"> </w:t>
      </w:r>
      <w:r>
        <w:rPr>
          <w:rFonts w:ascii="宋体" w:hAnsi="宋体" w:hint="eastAsia"/>
          <w:sz w:val="24"/>
        </w:rPr>
        <w:t>10110010.11     B.</w:t>
      </w:r>
      <w:r>
        <w:rPr>
          <w:sz w:val="24"/>
        </w:rPr>
        <w:t xml:space="preserve"> </w:t>
      </w:r>
      <w:r>
        <w:rPr>
          <w:rFonts w:ascii="宋体" w:hAnsi="宋体" w:hint="eastAsia"/>
          <w:sz w:val="24"/>
        </w:rPr>
        <w:t>10011001.11    C.</w:t>
      </w:r>
      <w:r>
        <w:rPr>
          <w:sz w:val="24"/>
        </w:rPr>
        <w:t xml:space="preserve"> </w:t>
      </w:r>
      <w:r>
        <w:rPr>
          <w:rFonts w:ascii="宋体" w:hAnsi="宋体" w:hint="eastAsia"/>
          <w:sz w:val="24"/>
        </w:rPr>
        <w:t>1111001.01    D.</w:t>
      </w:r>
      <w:r>
        <w:rPr>
          <w:sz w:val="24"/>
        </w:rPr>
        <w:t xml:space="preserve"> </w:t>
      </w:r>
      <w:r>
        <w:rPr>
          <w:rFonts w:ascii="宋体" w:hAnsi="宋体" w:hint="eastAsia"/>
          <w:sz w:val="24"/>
        </w:rPr>
        <w:t>10001100.1</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8.汉字的输出码可以用点阵方式来表示，如目前汉字在显示器上显示的就是点阵汉字。点阵汉字有16X 16点阵、24 X 24点阵、32X32点阵、48X48点阵等，16x16点阵就是用16行，每行16个点，其中一个点用一个二进制位表示。8个二进制位为一个字节。那么48 X 48点阵的一个汉字要用(  )字节来表示.</w:t>
      </w:r>
    </w:p>
    <w:p w:rsidR="006259A9" w:rsidRDefault="006259A9" w:rsidP="006259A9">
      <w:pPr>
        <w:autoSpaceDE w:val="0"/>
        <w:autoSpaceDN w:val="0"/>
        <w:adjustRightInd w:val="0"/>
        <w:ind w:firstLine="359"/>
        <w:rPr>
          <w:rFonts w:ascii="宋体" w:hAnsi="宋体" w:hint="eastAsia"/>
          <w:sz w:val="24"/>
        </w:rPr>
      </w:pPr>
      <w:r>
        <w:rPr>
          <w:rFonts w:ascii="宋体" w:hAnsi="宋体" w:hint="eastAsia"/>
          <w:sz w:val="24"/>
        </w:rPr>
        <w:t>A.256   B</w:t>
      </w:r>
      <w:smartTag w:uri="urn:schemas-microsoft-com:office:smarttags" w:element="chmetcnv">
        <w:smartTagPr>
          <w:attr w:name="TCSC" w:val="0"/>
          <w:attr w:name="NumberType" w:val="1"/>
          <w:attr w:name="Negative" w:val="False"/>
          <w:attr w:name="HasSpace" w:val="True"/>
          <w:attr w:name="SourceValue" w:val=".128"/>
          <w:attr w:name="UnitName" w:val="C"/>
        </w:smartTagPr>
        <w:r>
          <w:rPr>
            <w:rFonts w:ascii="宋体" w:hAnsi="宋体" w:hint="eastAsia"/>
            <w:sz w:val="24"/>
          </w:rPr>
          <w:t>.128   C</w:t>
        </w:r>
      </w:smartTag>
      <w:r>
        <w:rPr>
          <w:rFonts w:ascii="宋体" w:hAnsi="宋体" w:hint="eastAsia"/>
          <w:sz w:val="24"/>
        </w:rPr>
        <w:t>.288   D.96</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lastRenderedPageBreak/>
        <w:t>9.在C盘“考核”文件夹下新建一个名为“考试文档”的文件夹，并将“考核”文件夹中的“考试注意事项”文档复制到新建的“考试文档”文件夹中的操作步骤为（）</w:t>
      </w:r>
    </w:p>
    <w:p w:rsidR="006259A9" w:rsidRDefault="006259A9" w:rsidP="006259A9">
      <w:pPr>
        <w:widowControl/>
        <w:ind w:left="120" w:firstLine="420"/>
        <w:jc w:val="left"/>
        <w:rPr>
          <w:rFonts w:ascii="宋体" w:hAnsi="宋体" w:hint="eastAsia"/>
          <w:sz w:val="24"/>
        </w:rPr>
      </w:pPr>
      <w:r>
        <w:rPr>
          <w:rFonts w:ascii="宋体" w:hAnsi="宋体" w:hint="eastAsia"/>
          <w:sz w:val="24"/>
        </w:rPr>
        <w:t>①在桌面上打开“我的电脑”，进入c盘“考核”文件夹</w:t>
      </w:r>
    </w:p>
    <w:p w:rsidR="006259A9" w:rsidRDefault="006259A9" w:rsidP="006259A9">
      <w:pPr>
        <w:widowControl/>
        <w:ind w:leftChars="257" w:left="744" w:hangingChars="85" w:hanging="204"/>
        <w:jc w:val="left"/>
        <w:rPr>
          <w:rFonts w:ascii="宋体" w:hAnsi="宋体" w:hint="eastAsia"/>
          <w:sz w:val="24"/>
        </w:rPr>
      </w:pPr>
      <w:r>
        <w:rPr>
          <w:rFonts w:ascii="宋体" w:hAnsi="宋体" w:hint="eastAsia"/>
          <w:sz w:val="24"/>
        </w:rPr>
        <w:t>②在“考核”文件夹下选中</w:t>
      </w:r>
      <w:proofErr w:type="gramStart"/>
      <w:r>
        <w:rPr>
          <w:rFonts w:ascii="宋体" w:hAnsi="宋体" w:hint="eastAsia"/>
          <w:sz w:val="24"/>
        </w:rPr>
        <w:t>“</w:t>
      </w:r>
      <w:proofErr w:type="gramEnd"/>
      <w:r>
        <w:rPr>
          <w:rFonts w:ascii="宋体" w:hAnsi="宋体" w:hint="eastAsia"/>
          <w:sz w:val="24"/>
        </w:rPr>
        <w:t>考试注意事项’’文档，并点击“编辑”菜单中的“复制”菜单</w:t>
      </w:r>
    </w:p>
    <w:p w:rsidR="006259A9" w:rsidRDefault="006259A9" w:rsidP="006259A9">
      <w:pPr>
        <w:widowControl/>
        <w:ind w:leftChars="228" w:left="479" w:firstLine="61"/>
        <w:jc w:val="left"/>
        <w:rPr>
          <w:rFonts w:ascii="宋体" w:hAnsi="宋体" w:hint="eastAsia"/>
          <w:sz w:val="24"/>
        </w:rPr>
      </w:pPr>
      <w:r>
        <w:rPr>
          <w:rFonts w:ascii="宋体" w:hAnsi="宋体" w:hint="eastAsia"/>
          <w:sz w:val="24"/>
        </w:rPr>
        <w:t>③右击鼠标，新建文件夹，给文件夹命名为“考试文档”</w:t>
      </w:r>
    </w:p>
    <w:p w:rsidR="006259A9" w:rsidRDefault="006259A9" w:rsidP="006259A9">
      <w:pPr>
        <w:widowControl/>
        <w:ind w:leftChars="228" w:left="479" w:firstLine="61"/>
        <w:jc w:val="left"/>
        <w:rPr>
          <w:rFonts w:ascii="宋体" w:hAnsi="宋体" w:hint="eastAsia"/>
          <w:szCs w:val="21"/>
        </w:rPr>
      </w:pPr>
      <w:r>
        <w:rPr>
          <w:rFonts w:ascii="宋体" w:hAnsi="宋体" w:hint="eastAsia"/>
          <w:sz w:val="24"/>
        </w:rPr>
        <w:t>④打开“考试文档”文件夹，点击“编辑”菜单中的“粘贴”菜单项</w:t>
      </w:r>
    </w:p>
    <w:p w:rsidR="006259A9" w:rsidRDefault="006259A9" w:rsidP="006259A9">
      <w:pPr>
        <w:autoSpaceDE w:val="0"/>
        <w:autoSpaceDN w:val="0"/>
        <w:adjustRightInd w:val="0"/>
        <w:ind w:left="147" w:firstLine="273"/>
        <w:rPr>
          <w:rFonts w:ascii="宋体" w:hAnsi="宋体" w:hint="eastAsia"/>
          <w:sz w:val="24"/>
        </w:rPr>
      </w:pPr>
      <w:r>
        <w:rPr>
          <w:rFonts w:ascii="宋体" w:hAnsi="宋体" w:hint="eastAsia"/>
          <w:sz w:val="24"/>
        </w:rPr>
        <w:t>正确的操作顺序是（ ）。</w:t>
      </w:r>
    </w:p>
    <w:p w:rsidR="006259A9" w:rsidRDefault="006259A9" w:rsidP="006259A9">
      <w:pPr>
        <w:widowControl/>
        <w:ind w:firstLineChars="200" w:firstLine="480"/>
        <w:jc w:val="left"/>
        <w:rPr>
          <w:rFonts w:ascii="宋体" w:hAnsi="宋体" w:hint="eastAsia"/>
          <w:sz w:val="24"/>
        </w:rPr>
      </w:pPr>
      <w:r>
        <w:rPr>
          <w:rFonts w:ascii="宋体" w:hAnsi="宋体" w:hint="eastAsia"/>
          <w:sz w:val="24"/>
        </w:rPr>
        <w:t>A.①③②④   B.②①④③   C.①②④③   D.③②④①</w:t>
      </w:r>
    </w:p>
    <w:p w:rsidR="006259A9" w:rsidRDefault="006259A9" w:rsidP="006259A9">
      <w:pPr>
        <w:spacing w:beforeLines="50"/>
        <w:ind w:left="410" w:hangingChars="171" w:hanging="410"/>
        <w:rPr>
          <w:rFonts w:ascii="宋体" w:hint="eastAsia"/>
          <w:sz w:val="24"/>
        </w:rPr>
      </w:pPr>
      <w:r>
        <w:rPr>
          <w:rFonts w:ascii="宋体" w:hAnsi="宋体" w:hint="eastAsia"/>
          <w:sz w:val="24"/>
        </w:rPr>
        <w:t>10．</w:t>
      </w:r>
      <w:r>
        <w:rPr>
          <w:rFonts w:ascii="宋体" w:hint="eastAsia"/>
          <w:sz w:val="24"/>
        </w:rPr>
        <w:t>在Word中，以下说法正确的是（  ）。</w:t>
      </w:r>
      <w:r>
        <w:rPr>
          <w:rFonts w:ascii="宋体" w:hint="eastAsia"/>
          <w:sz w:val="24"/>
        </w:rPr>
        <w:tab/>
      </w:r>
    </w:p>
    <w:p w:rsidR="006259A9" w:rsidRDefault="006259A9" w:rsidP="006259A9">
      <w:pPr>
        <w:autoSpaceDE w:val="0"/>
        <w:autoSpaceDN w:val="0"/>
        <w:adjustRightInd w:val="0"/>
        <w:ind w:leftChars="200" w:left="420"/>
        <w:rPr>
          <w:rFonts w:ascii="宋体" w:hint="eastAsia"/>
          <w:sz w:val="24"/>
        </w:rPr>
      </w:pPr>
      <w:r>
        <w:rPr>
          <w:rFonts w:ascii="宋体" w:hint="eastAsia"/>
          <w:sz w:val="24"/>
        </w:rPr>
        <w:t>A. Word 中可将文本转化为表</w:t>
      </w:r>
      <w:proofErr w:type="gramStart"/>
      <w:r>
        <w:rPr>
          <w:rFonts w:ascii="宋体" w:hint="eastAsia"/>
          <w:sz w:val="24"/>
        </w:rPr>
        <w:t>,但表不能转成文本</w:t>
      </w:r>
      <w:proofErr w:type="gramEnd"/>
      <w:r>
        <w:rPr>
          <w:rFonts w:ascii="宋体" w:hint="eastAsia"/>
          <w:sz w:val="24"/>
        </w:rPr>
        <w:tab/>
      </w:r>
    </w:p>
    <w:p w:rsidR="006259A9" w:rsidRDefault="006259A9" w:rsidP="006259A9">
      <w:pPr>
        <w:autoSpaceDE w:val="0"/>
        <w:autoSpaceDN w:val="0"/>
        <w:adjustRightInd w:val="0"/>
        <w:ind w:leftChars="200" w:left="420"/>
        <w:rPr>
          <w:rFonts w:ascii="宋体" w:hint="eastAsia"/>
          <w:sz w:val="24"/>
        </w:rPr>
      </w:pPr>
      <w:r>
        <w:rPr>
          <w:rFonts w:ascii="宋体" w:hint="eastAsia"/>
          <w:sz w:val="24"/>
        </w:rPr>
        <w:t>B. Word 中可将表转化为文本</w:t>
      </w:r>
      <w:proofErr w:type="gramStart"/>
      <w:r>
        <w:rPr>
          <w:rFonts w:ascii="宋体" w:hint="eastAsia"/>
          <w:sz w:val="24"/>
        </w:rPr>
        <w:t>,但文本不能转成表</w:t>
      </w:r>
      <w:proofErr w:type="gramEnd"/>
      <w:r>
        <w:rPr>
          <w:rFonts w:ascii="宋体" w:hint="eastAsia"/>
          <w:sz w:val="24"/>
        </w:rPr>
        <w:tab/>
      </w:r>
    </w:p>
    <w:p w:rsidR="006259A9" w:rsidRDefault="006259A9" w:rsidP="006259A9">
      <w:pPr>
        <w:autoSpaceDE w:val="0"/>
        <w:autoSpaceDN w:val="0"/>
        <w:adjustRightInd w:val="0"/>
        <w:ind w:leftChars="200" w:left="420"/>
        <w:rPr>
          <w:rFonts w:ascii="宋体" w:hint="eastAsia"/>
          <w:sz w:val="24"/>
        </w:rPr>
      </w:pPr>
      <w:r>
        <w:rPr>
          <w:rFonts w:ascii="宋体" w:hint="eastAsia"/>
          <w:sz w:val="24"/>
        </w:rPr>
        <w:t>C. Word 中文本和表不能互相转化</w:t>
      </w:r>
    </w:p>
    <w:p w:rsidR="006259A9" w:rsidRDefault="006259A9" w:rsidP="006259A9">
      <w:pPr>
        <w:autoSpaceDE w:val="0"/>
        <w:autoSpaceDN w:val="0"/>
        <w:adjustRightInd w:val="0"/>
        <w:ind w:leftChars="200" w:left="420"/>
        <w:rPr>
          <w:rFonts w:ascii="宋体" w:hint="eastAsia"/>
          <w:sz w:val="24"/>
        </w:rPr>
      </w:pPr>
      <w:r>
        <w:rPr>
          <w:rFonts w:ascii="宋体" w:hint="eastAsia"/>
          <w:sz w:val="24"/>
        </w:rPr>
        <w:t>D. Word 中文本和表可以互相转化</w:t>
      </w:r>
    </w:p>
    <w:p w:rsidR="006259A9" w:rsidRDefault="006259A9" w:rsidP="006259A9">
      <w:pPr>
        <w:spacing w:beforeLines="50"/>
        <w:ind w:left="359" w:hangingChars="171" w:hanging="359"/>
        <w:rPr>
          <w:rFonts w:ascii="宋体" w:hAnsi="宋体" w:hint="eastAsia"/>
          <w:sz w:val="24"/>
        </w:rPr>
      </w:pPr>
      <w:r>
        <w:rPr>
          <w:rFonts w:hint="eastAsia"/>
          <w:noProof/>
        </w:rPr>
        <w:drawing>
          <wp:anchor distT="0" distB="0" distL="114300" distR="114300" simplePos="0" relativeHeight="251661312" behindDoc="1" locked="0" layoutInCell="1" allowOverlap="0">
            <wp:simplePos x="0" y="0"/>
            <wp:positionH relativeFrom="column">
              <wp:posOffset>3429000</wp:posOffset>
            </wp:positionH>
            <wp:positionV relativeFrom="paragraph">
              <wp:posOffset>34290</wp:posOffset>
            </wp:positionV>
            <wp:extent cx="1781175" cy="1527175"/>
            <wp:effectExtent l="19050" t="0" r="9525"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781175" cy="1527175"/>
                    </a:xfrm>
                    <a:prstGeom prst="rect">
                      <a:avLst/>
                    </a:prstGeom>
                    <a:noFill/>
                  </pic:spPr>
                </pic:pic>
              </a:graphicData>
            </a:graphic>
          </wp:anchor>
        </w:drawing>
      </w:r>
      <w:r>
        <w:rPr>
          <w:rFonts w:ascii="宋体" w:hAnsi="宋体" w:hint="eastAsia"/>
          <w:sz w:val="24"/>
        </w:rPr>
        <w:t>11.样张中剪贴画“青蛙”的环绕方式为（  ）。</w:t>
      </w:r>
    </w:p>
    <w:p w:rsidR="006259A9" w:rsidRDefault="006259A9" w:rsidP="006259A9">
      <w:pPr>
        <w:spacing w:line="400" w:lineRule="exact"/>
        <w:ind w:leftChars="200" w:left="420"/>
        <w:rPr>
          <w:rFonts w:ascii="宋体" w:hAnsi="宋体" w:hint="eastAsia"/>
          <w:sz w:val="24"/>
        </w:rPr>
      </w:pPr>
      <w:r>
        <w:rPr>
          <w:rFonts w:ascii="宋体" w:hAnsi="宋体" w:hint="eastAsia"/>
          <w:sz w:val="24"/>
        </w:rPr>
        <w:t>A.四周型</w:t>
      </w:r>
    </w:p>
    <w:p w:rsidR="006259A9" w:rsidRDefault="006259A9" w:rsidP="006259A9">
      <w:pPr>
        <w:spacing w:line="400" w:lineRule="exact"/>
        <w:ind w:leftChars="200" w:left="420"/>
        <w:rPr>
          <w:rFonts w:ascii="宋体" w:hAnsi="宋体" w:hint="eastAsia"/>
          <w:sz w:val="24"/>
        </w:rPr>
      </w:pPr>
      <w:r>
        <w:rPr>
          <w:rFonts w:ascii="宋体" w:hAnsi="宋体" w:hint="eastAsia"/>
          <w:sz w:val="24"/>
        </w:rPr>
        <w:t>B.紧密型</w:t>
      </w:r>
    </w:p>
    <w:p w:rsidR="006259A9" w:rsidRDefault="006259A9" w:rsidP="006259A9">
      <w:pPr>
        <w:spacing w:line="400" w:lineRule="exact"/>
        <w:ind w:leftChars="200" w:left="420"/>
        <w:rPr>
          <w:rFonts w:ascii="宋体" w:hAnsi="宋体" w:hint="eastAsia"/>
          <w:sz w:val="24"/>
        </w:rPr>
      </w:pPr>
      <w:r>
        <w:rPr>
          <w:rFonts w:ascii="宋体" w:hAnsi="宋体" w:hint="eastAsia"/>
          <w:sz w:val="24"/>
        </w:rPr>
        <w:t>C.浮于文字上方</w:t>
      </w:r>
    </w:p>
    <w:p w:rsidR="006259A9" w:rsidRDefault="006259A9" w:rsidP="006259A9">
      <w:pPr>
        <w:spacing w:line="400" w:lineRule="exact"/>
        <w:ind w:firstLine="420"/>
        <w:rPr>
          <w:rFonts w:ascii="宋体" w:hAnsi="宋体" w:hint="eastAsia"/>
          <w:sz w:val="24"/>
        </w:rPr>
      </w:pPr>
      <w:r>
        <w:rPr>
          <w:rFonts w:ascii="宋体" w:hAnsi="宋体" w:hint="eastAsia"/>
          <w:sz w:val="24"/>
        </w:rPr>
        <w:t>D.衬于文字下方</w:t>
      </w:r>
    </w:p>
    <w:p w:rsidR="006259A9" w:rsidRDefault="006259A9" w:rsidP="006259A9">
      <w:pPr>
        <w:spacing w:line="400" w:lineRule="exact"/>
        <w:ind w:firstLine="420"/>
        <w:rPr>
          <w:rFonts w:ascii="宋体" w:hAnsi="宋体" w:hint="eastAsia"/>
          <w:b/>
          <w:bCs/>
          <w:sz w:val="24"/>
        </w:rPr>
      </w:pP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12.想改变幻灯片文字及内容布局时应该修改（）</w:t>
      </w:r>
    </w:p>
    <w:p w:rsidR="006259A9" w:rsidRDefault="006259A9" w:rsidP="006259A9">
      <w:pPr>
        <w:autoSpaceDE w:val="0"/>
        <w:autoSpaceDN w:val="0"/>
        <w:adjustRightInd w:val="0"/>
        <w:ind w:firstLine="420"/>
        <w:jc w:val="left"/>
        <w:rPr>
          <w:rFonts w:ascii="宋体" w:hAnsi="宋体" w:hint="eastAsia"/>
          <w:sz w:val="24"/>
        </w:rPr>
      </w:pPr>
      <w:r>
        <w:rPr>
          <w:rFonts w:ascii="宋体" w:hAnsi="宋体" w:hint="eastAsia"/>
          <w:sz w:val="24"/>
        </w:rPr>
        <w:t>A.幻灯片的母板   B.幻灯片的版式</w:t>
      </w:r>
    </w:p>
    <w:p w:rsidR="006259A9" w:rsidRDefault="006259A9" w:rsidP="006259A9">
      <w:pPr>
        <w:autoSpaceDE w:val="0"/>
        <w:autoSpaceDN w:val="0"/>
        <w:adjustRightInd w:val="0"/>
        <w:ind w:firstLine="420"/>
        <w:jc w:val="left"/>
        <w:rPr>
          <w:rFonts w:ascii="宋体" w:hAnsi="宋体" w:hint="eastAsia"/>
          <w:sz w:val="24"/>
        </w:rPr>
      </w:pPr>
      <w:r>
        <w:rPr>
          <w:rFonts w:ascii="宋体" w:hAnsi="宋体" w:hint="eastAsia"/>
          <w:sz w:val="24"/>
        </w:rPr>
        <w:t>C.幻灯片         D.幻灯片的背景</w:t>
      </w:r>
    </w:p>
    <w:p w:rsidR="006259A9" w:rsidRDefault="006259A9" w:rsidP="006259A9">
      <w:pPr>
        <w:spacing w:beforeLines="50"/>
        <w:ind w:left="410" w:hangingChars="171" w:hanging="410"/>
        <w:rPr>
          <w:rFonts w:ascii="宋体" w:hAnsi="宋体" w:cs="宋体" w:hint="eastAsia"/>
          <w:kern w:val="0"/>
          <w:sz w:val="24"/>
        </w:rPr>
      </w:pPr>
      <w:r>
        <w:rPr>
          <w:rFonts w:ascii="宋体" w:hAnsi="宋体" w:hint="eastAsia"/>
          <w:sz w:val="24"/>
        </w:rPr>
        <w:t>13.</w:t>
      </w:r>
      <w:r>
        <w:rPr>
          <w:rFonts w:cs="宋体" w:hint="eastAsia"/>
          <w:kern w:val="0"/>
          <w:sz w:val="24"/>
        </w:rPr>
        <w:t>在演示</w:t>
      </w:r>
      <w:r>
        <w:rPr>
          <w:rFonts w:ascii="宋体" w:hAnsi="宋体" w:hint="eastAsia"/>
          <w:sz w:val="24"/>
        </w:rPr>
        <w:t>文稿</w:t>
      </w:r>
      <w:r>
        <w:rPr>
          <w:rFonts w:cs="宋体" w:hint="eastAsia"/>
          <w:kern w:val="0"/>
          <w:sz w:val="24"/>
        </w:rPr>
        <w:t>中，在插入超级链接中所链接的目标不能是（）。</w:t>
      </w:r>
    </w:p>
    <w:p w:rsidR="006259A9" w:rsidRDefault="006259A9" w:rsidP="006259A9">
      <w:pPr>
        <w:autoSpaceDE w:val="0"/>
        <w:autoSpaceDN w:val="0"/>
        <w:adjustRightInd w:val="0"/>
        <w:ind w:firstLine="420"/>
        <w:jc w:val="left"/>
        <w:rPr>
          <w:rFonts w:ascii="宋体" w:hAnsi="宋体" w:hint="eastAsia"/>
          <w:sz w:val="24"/>
        </w:rPr>
      </w:pPr>
      <w:r>
        <w:rPr>
          <w:rFonts w:ascii="宋体" w:hAnsi="宋体" w:hint="eastAsia"/>
          <w:sz w:val="24"/>
        </w:rPr>
        <w:t>A.另一个演示文稿       B.同一个演示文稿的某一张幻灯片</w:t>
      </w:r>
    </w:p>
    <w:p w:rsidR="006259A9" w:rsidRDefault="006259A9" w:rsidP="006259A9">
      <w:pPr>
        <w:autoSpaceDE w:val="0"/>
        <w:autoSpaceDN w:val="0"/>
        <w:adjustRightInd w:val="0"/>
        <w:ind w:firstLine="420"/>
        <w:jc w:val="left"/>
        <w:rPr>
          <w:rFonts w:ascii="宋体" w:hAnsi="宋体" w:hint="eastAsia"/>
          <w:sz w:val="24"/>
        </w:rPr>
      </w:pPr>
      <w:r>
        <w:rPr>
          <w:rFonts w:ascii="宋体" w:hAnsi="宋体" w:hint="eastAsia"/>
          <w:sz w:val="24"/>
        </w:rPr>
        <w:t>C.其他应用程序的文档  D.幻灯片中的某个对象</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14．Excel计算公式中经常会使用单元格的绝对地址。A2单元格的绝对地址可表示为（）。</w:t>
      </w:r>
    </w:p>
    <w:p w:rsidR="006259A9" w:rsidRDefault="006259A9" w:rsidP="006259A9">
      <w:pPr>
        <w:autoSpaceDE w:val="0"/>
        <w:autoSpaceDN w:val="0"/>
        <w:adjustRightInd w:val="0"/>
        <w:ind w:firstLine="420"/>
        <w:jc w:val="left"/>
        <w:rPr>
          <w:rFonts w:ascii="宋体" w:hAnsi="宋体" w:hint="eastAsia"/>
          <w:sz w:val="24"/>
        </w:rPr>
      </w:pPr>
      <w:r>
        <w:rPr>
          <w:rFonts w:ascii="宋体" w:hAnsi="宋体" w:hint="eastAsia"/>
          <w:sz w:val="24"/>
        </w:rPr>
        <w:t>A.  A2   B. $A</w:t>
      </w:r>
      <w:smartTag w:uri="urn:schemas-microsoft-com:office:smarttags" w:element="chmetcnv">
        <w:smartTagPr>
          <w:attr w:name="TCSC" w:val="0"/>
          <w:attr w:name="NumberType" w:val="1"/>
          <w:attr w:name="Negative" w:val="False"/>
          <w:attr w:name="HasSpace" w:val="True"/>
          <w:attr w:name="SourceValue" w:val="2"/>
          <w:attr w:name="UnitName" w:val="C"/>
        </w:smartTagPr>
        <w:smartTag w:uri="urn:schemas-microsoft-com:office:smarttags" w:element="chmetcnv">
          <w:smartTagPr>
            <w:attr w:name="UnitName" w:val="C"/>
            <w:attr w:name="SourceValue" w:val="2"/>
            <w:attr w:name="HasSpace" w:val="False"/>
            <w:attr w:name="Negative" w:val="False"/>
            <w:attr w:name="NumberType" w:val="1"/>
            <w:attr w:name="TCSC" w:val="0"/>
          </w:smartTagPr>
          <w:r>
            <w:rPr>
              <w:rFonts w:ascii="宋体" w:hAnsi="宋体" w:hint="eastAsia"/>
              <w:sz w:val="24"/>
            </w:rPr>
            <w:t xml:space="preserve">2 </w:t>
          </w:r>
        </w:smartTag>
        <w:r>
          <w:rPr>
            <w:rFonts w:ascii="宋体" w:hAnsi="宋体" w:hint="eastAsia"/>
            <w:sz w:val="24"/>
          </w:rPr>
          <w:t xml:space="preserve">  C</w:t>
        </w:r>
      </w:smartTag>
      <w:r>
        <w:rPr>
          <w:rFonts w:ascii="宋体" w:hAnsi="宋体" w:hint="eastAsia"/>
          <w:sz w:val="24"/>
        </w:rPr>
        <w:t>. A$</w:t>
      </w:r>
      <w:proofErr w:type="gramStart"/>
      <w:r>
        <w:rPr>
          <w:rFonts w:ascii="宋体" w:hAnsi="宋体" w:hint="eastAsia"/>
          <w:sz w:val="24"/>
        </w:rPr>
        <w:t>2  D</w:t>
      </w:r>
      <w:proofErr w:type="gramEnd"/>
      <w:r>
        <w:rPr>
          <w:rFonts w:ascii="宋体" w:hAnsi="宋体" w:hint="eastAsia"/>
          <w:sz w:val="24"/>
        </w:rPr>
        <w:t>. $A$2</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15.在如下图所示Excel工作表的单元格中，计算职工的销售总额，应在B7单元格中输入计算公式______。</w:t>
      </w:r>
    </w:p>
    <w:p w:rsidR="006259A9" w:rsidRDefault="006259A9" w:rsidP="006259A9">
      <w:pPr>
        <w:autoSpaceDE w:val="0"/>
        <w:autoSpaceDN w:val="0"/>
        <w:adjustRightInd w:val="0"/>
        <w:ind w:firstLineChars="200" w:firstLine="480"/>
        <w:jc w:val="left"/>
        <w:rPr>
          <w:rFonts w:ascii="宋体" w:cs="宋体" w:hint="eastAsia"/>
          <w:kern w:val="0"/>
          <w:sz w:val="24"/>
        </w:rPr>
      </w:pPr>
      <w:r>
        <w:rPr>
          <w:rFonts w:ascii="宋体" w:cs="宋体"/>
          <w:noProof/>
          <w:kern w:val="0"/>
          <w:sz w:val="24"/>
        </w:rPr>
        <w:drawing>
          <wp:inline distT="0" distB="0" distL="0" distR="0">
            <wp:extent cx="1362075" cy="11811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6259A9" w:rsidRDefault="006259A9" w:rsidP="006259A9">
      <w:pPr>
        <w:autoSpaceDE w:val="0"/>
        <w:autoSpaceDN w:val="0"/>
        <w:adjustRightInd w:val="0"/>
        <w:ind w:firstLine="420"/>
        <w:jc w:val="left"/>
        <w:rPr>
          <w:rFonts w:ascii="宋体" w:hAnsi="宋体" w:hint="eastAsia"/>
          <w:sz w:val="24"/>
        </w:rPr>
      </w:pPr>
      <w:r>
        <w:rPr>
          <w:rFonts w:ascii="宋体" w:hAnsi="宋体" w:hint="eastAsia"/>
          <w:sz w:val="24"/>
        </w:rPr>
        <w:t>A. =</w:t>
      </w:r>
      <w:proofErr w:type="gramStart"/>
      <w:r>
        <w:rPr>
          <w:rFonts w:ascii="宋体" w:hAnsi="宋体" w:hint="eastAsia"/>
          <w:sz w:val="24"/>
        </w:rPr>
        <w:t>SUM(</w:t>
      </w:r>
      <w:proofErr w:type="gramEnd"/>
      <w:r>
        <w:rPr>
          <w:rFonts w:ascii="宋体" w:hAnsi="宋体" w:hint="eastAsia"/>
          <w:sz w:val="24"/>
        </w:rPr>
        <w:t>A2:A6)  B. =SUM(B2:B6)  C.=COUNT(A2:A6) D.=COUNT(B2:B6)</w:t>
      </w:r>
    </w:p>
    <w:p w:rsidR="006259A9" w:rsidRDefault="006259A9" w:rsidP="006259A9">
      <w:pPr>
        <w:spacing w:beforeLines="50"/>
        <w:ind w:left="410" w:hangingChars="171" w:hanging="410"/>
        <w:rPr>
          <w:rFonts w:ascii="宋体" w:hAnsi="宋体" w:cs="宋体" w:hint="eastAsia"/>
          <w:kern w:val="0"/>
          <w:sz w:val="24"/>
        </w:rPr>
      </w:pPr>
      <w:r>
        <w:rPr>
          <w:rFonts w:ascii="宋体" w:hAnsi="宋体" w:hint="eastAsia"/>
          <w:sz w:val="24"/>
        </w:rPr>
        <w:lastRenderedPageBreak/>
        <w:t>16．</w:t>
      </w:r>
      <w:r>
        <w:rPr>
          <w:rFonts w:ascii="宋体" w:hAnsi="宋体" w:cs="宋体" w:hint="eastAsia"/>
          <w:kern w:val="0"/>
          <w:sz w:val="24"/>
        </w:rPr>
        <w:t xml:space="preserve">对算法描述正确的是( )  </w:t>
      </w:r>
    </w:p>
    <w:p w:rsidR="006259A9" w:rsidRDefault="006259A9" w:rsidP="006259A9">
      <w:pPr>
        <w:widowControl/>
        <w:numPr>
          <w:ilvl w:val="0"/>
          <w:numId w:val="3"/>
        </w:numPr>
        <w:jc w:val="left"/>
        <w:rPr>
          <w:rFonts w:ascii="宋体" w:hAnsi="宋体" w:cs="宋体" w:hint="eastAsia"/>
          <w:kern w:val="0"/>
          <w:sz w:val="24"/>
        </w:rPr>
      </w:pPr>
      <w:r>
        <w:rPr>
          <w:rFonts w:ascii="宋体" w:hAnsi="宋体" w:cs="宋体" w:hint="eastAsia"/>
          <w:kern w:val="0"/>
          <w:sz w:val="24"/>
        </w:rPr>
        <w:t>算法是解决问题的步骤</w:t>
      </w:r>
    </w:p>
    <w:p w:rsidR="006259A9" w:rsidRDefault="006259A9" w:rsidP="006259A9">
      <w:pPr>
        <w:widowControl/>
        <w:numPr>
          <w:ilvl w:val="0"/>
          <w:numId w:val="3"/>
        </w:numPr>
        <w:jc w:val="left"/>
        <w:rPr>
          <w:rFonts w:ascii="宋体" w:hAnsi="宋体" w:cs="宋体" w:hint="eastAsia"/>
          <w:kern w:val="0"/>
          <w:sz w:val="24"/>
        </w:rPr>
      </w:pPr>
      <w:r>
        <w:rPr>
          <w:rFonts w:ascii="宋体" w:hAnsi="宋体" w:cs="宋体" w:hint="eastAsia"/>
          <w:kern w:val="0"/>
          <w:sz w:val="24"/>
        </w:rPr>
        <w:t>解题的步骤可以是无穷的</w:t>
      </w:r>
    </w:p>
    <w:p w:rsidR="006259A9" w:rsidRDefault="006259A9" w:rsidP="006259A9">
      <w:pPr>
        <w:widowControl/>
        <w:numPr>
          <w:ilvl w:val="0"/>
          <w:numId w:val="3"/>
        </w:numPr>
        <w:jc w:val="left"/>
        <w:rPr>
          <w:rFonts w:ascii="宋体" w:hAnsi="宋体" w:cs="宋体" w:hint="eastAsia"/>
          <w:kern w:val="0"/>
          <w:sz w:val="24"/>
        </w:rPr>
      </w:pPr>
      <w:r>
        <w:rPr>
          <w:rFonts w:ascii="宋体" w:hAnsi="宋体" w:cs="宋体" w:hint="eastAsia"/>
          <w:kern w:val="0"/>
          <w:sz w:val="24"/>
        </w:rPr>
        <w:t>算法就是解题的算式</w:t>
      </w:r>
    </w:p>
    <w:p w:rsidR="006259A9" w:rsidRDefault="006259A9" w:rsidP="006259A9">
      <w:pPr>
        <w:widowControl/>
        <w:ind w:left="420"/>
        <w:jc w:val="left"/>
        <w:rPr>
          <w:rFonts w:ascii="宋体" w:hAnsi="宋体" w:cs="宋体" w:hint="eastAsia"/>
          <w:kern w:val="0"/>
          <w:sz w:val="24"/>
        </w:rPr>
      </w:pPr>
      <w:r>
        <w:rPr>
          <w:rFonts w:ascii="宋体" w:hAnsi="宋体" w:cs="宋体" w:hint="eastAsia"/>
          <w:kern w:val="0"/>
          <w:sz w:val="24"/>
        </w:rPr>
        <w:t>D</w:t>
      </w:r>
      <w:r>
        <w:rPr>
          <w:rFonts w:ascii="宋体" w:hAnsi="宋体" w:hint="eastAsia"/>
          <w:sz w:val="24"/>
        </w:rPr>
        <w:t>．</w:t>
      </w:r>
      <w:r>
        <w:rPr>
          <w:rFonts w:ascii="宋体" w:hAnsi="宋体" w:cs="宋体" w:hint="eastAsia"/>
          <w:kern w:val="0"/>
          <w:sz w:val="24"/>
        </w:rPr>
        <w:t>算法是可以被表述但无法实现</w:t>
      </w:r>
    </w:p>
    <w:p w:rsidR="006259A9" w:rsidRDefault="006259A9" w:rsidP="006259A9">
      <w:pPr>
        <w:spacing w:beforeLines="50"/>
        <w:ind w:left="410" w:hangingChars="171" w:hanging="410"/>
        <w:rPr>
          <w:rFonts w:hint="eastAsia"/>
          <w:color w:val="000000"/>
          <w:sz w:val="24"/>
        </w:rPr>
      </w:pPr>
      <w:r>
        <w:rPr>
          <w:rFonts w:ascii="宋体" w:hAnsi="宋体" w:hint="eastAsia"/>
          <w:sz w:val="24"/>
        </w:rPr>
        <w:t>17．</w:t>
      </w:r>
      <w:r>
        <w:rPr>
          <w:rFonts w:hint="eastAsia"/>
          <w:color w:val="000000"/>
          <w:sz w:val="24"/>
        </w:rPr>
        <w:t>代数</w:t>
      </w:r>
      <w:r>
        <w:rPr>
          <w:rFonts w:ascii="宋体" w:hAnsi="宋体" w:hint="eastAsia"/>
          <w:sz w:val="24"/>
        </w:rPr>
        <w:t>表达式</w:t>
      </w:r>
      <w:r>
        <w:rPr>
          <w:color w:val="000000"/>
          <w:position w:val="-56"/>
          <w:sz w:val="24"/>
        </w:rPr>
        <w:object w:dxaOrig="6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7.25pt" o:ole="">
            <v:imagedata r:id="rId7" o:title=""/>
          </v:shape>
          <o:OLEObject Type="Embed" ProgID="Equation.3" ShapeID="_x0000_i1025" DrawAspect="Content" ObjectID="_1418996621" r:id="rId8"/>
        </w:object>
      </w:r>
      <w:r>
        <w:rPr>
          <w:rFonts w:hint="eastAsia"/>
          <w:color w:val="000000"/>
          <w:sz w:val="24"/>
        </w:rPr>
        <w:t>改成</w:t>
      </w:r>
      <w:r>
        <w:rPr>
          <w:color w:val="000000"/>
          <w:sz w:val="24"/>
        </w:rPr>
        <w:t>VB</w:t>
      </w:r>
      <w:r>
        <w:rPr>
          <w:rFonts w:hint="eastAsia"/>
          <w:color w:val="000000"/>
          <w:sz w:val="24"/>
        </w:rPr>
        <w:t>表达式是（</w:t>
      </w:r>
      <w:r>
        <w:rPr>
          <w:color w:val="000000"/>
          <w:sz w:val="24"/>
        </w:rPr>
        <w:t xml:space="preserve">  </w:t>
      </w:r>
      <w:r>
        <w:rPr>
          <w:rFonts w:hint="eastAsia"/>
          <w:color w:val="000000"/>
          <w:sz w:val="24"/>
        </w:rPr>
        <w:t>）。</w:t>
      </w:r>
    </w:p>
    <w:p w:rsidR="006259A9" w:rsidRDefault="006259A9" w:rsidP="006259A9">
      <w:pPr>
        <w:spacing w:line="400" w:lineRule="exact"/>
        <w:ind w:leftChars="200" w:left="420"/>
        <w:rPr>
          <w:rFonts w:ascii="宋体" w:hAnsi="宋体"/>
          <w:color w:val="000000"/>
          <w:sz w:val="24"/>
        </w:rPr>
      </w:pPr>
      <w:r>
        <w:rPr>
          <w:rFonts w:ascii="宋体" w:hAnsi="宋体" w:hint="eastAsia"/>
          <w:color w:val="000000"/>
          <w:sz w:val="24"/>
        </w:rPr>
        <w:t>A. a/</w:t>
      </w:r>
      <w:proofErr w:type="spellStart"/>
      <w:r>
        <w:rPr>
          <w:rFonts w:ascii="宋体" w:hAnsi="宋体" w:hint="eastAsia"/>
          <w:color w:val="000000"/>
          <w:sz w:val="24"/>
        </w:rPr>
        <w:t>b+c</w:t>
      </w:r>
      <w:proofErr w:type="spellEnd"/>
      <w:r>
        <w:rPr>
          <w:rFonts w:ascii="宋体" w:hAnsi="宋体" w:hint="eastAsia"/>
          <w:color w:val="000000"/>
          <w:sz w:val="24"/>
        </w:rPr>
        <w:t>/d</w:t>
      </w:r>
    </w:p>
    <w:p w:rsidR="006259A9" w:rsidRDefault="006259A9" w:rsidP="006259A9">
      <w:pPr>
        <w:spacing w:line="400" w:lineRule="exact"/>
        <w:ind w:leftChars="200" w:left="420"/>
        <w:rPr>
          <w:rFonts w:ascii="宋体" w:hAnsi="宋体" w:hint="eastAsia"/>
          <w:color w:val="000000"/>
          <w:sz w:val="24"/>
        </w:rPr>
      </w:pPr>
      <w:r>
        <w:rPr>
          <w:rFonts w:ascii="宋体" w:hAnsi="宋体" w:hint="eastAsia"/>
          <w:color w:val="000000"/>
          <w:sz w:val="24"/>
        </w:rPr>
        <w:t>B. a</w:t>
      </w:r>
      <w:proofErr w:type="gramStart"/>
      <w:r>
        <w:rPr>
          <w:rFonts w:ascii="宋体" w:hAnsi="宋体" w:hint="eastAsia"/>
          <w:color w:val="000000"/>
          <w:sz w:val="24"/>
        </w:rPr>
        <w:t>/(</w:t>
      </w:r>
      <w:proofErr w:type="spellStart"/>
      <w:proofErr w:type="gramEnd"/>
      <w:r>
        <w:rPr>
          <w:rFonts w:ascii="宋体" w:hAnsi="宋体" w:hint="eastAsia"/>
          <w:color w:val="000000"/>
          <w:sz w:val="24"/>
        </w:rPr>
        <w:t>b+c</w:t>
      </w:r>
      <w:proofErr w:type="spellEnd"/>
      <w:r>
        <w:rPr>
          <w:rFonts w:ascii="宋体" w:hAnsi="宋体" w:hint="eastAsia"/>
          <w:color w:val="000000"/>
          <w:sz w:val="24"/>
        </w:rPr>
        <w:t>)/d</w:t>
      </w:r>
    </w:p>
    <w:p w:rsidR="006259A9" w:rsidRDefault="006259A9" w:rsidP="006259A9">
      <w:pPr>
        <w:spacing w:line="400" w:lineRule="exact"/>
        <w:ind w:leftChars="200" w:left="420"/>
        <w:rPr>
          <w:rFonts w:ascii="宋体" w:hAnsi="宋体" w:hint="eastAsia"/>
          <w:color w:val="000000"/>
          <w:sz w:val="24"/>
        </w:rPr>
      </w:pPr>
      <w:r>
        <w:rPr>
          <w:rFonts w:ascii="宋体" w:hAnsi="宋体" w:hint="eastAsia"/>
          <w:color w:val="000000"/>
          <w:sz w:val="24"/>
        </w:rPr>
        <w:t>C. (a/</w:t>
      </w:r>
      <w:proofErr w:type="spellStart"/>
      <w:r>
        <w:rPr>
          <w:rFonts w:ascii="宋体" w:hAnsi="宋体" w:hint="eastAsia"/>
          <w:color w:val="000000"/>
          <w:sz w:val="24"/>
        </w:rPr>
        <w:t>b+c</w:t>
      </w:r>
      <w:proofErr w:type="spellEnd"/>
      <w:r>
        <w:rPr>
          <w:rFonts w:ascii="宋体" w:hAnsi="宋体" w:hint="eastAsia"/>
          <w:color w:val="000000"/>
          <w:sz w:val="24"/>
        </w:rPr>
        <w:t>)/d</w:t>
      </w:r>
    </w:p>
    <w:p w:rsidR="006259A9" w:rsidRDefault="006259A9" w:rsidP="006259A9">
      <w:pPr>
        <w:spacing w:line="400" w:lineRule="exact"/>
        <w:ind w:firstLine="425"/>
        <w:rPr>
          <w:rFonts w:ascii="宋体" w:hAnsi="宋体" w:hint="eastAsia"/>
          <w:color w:val="000000"/>
          <w:sz w:val="24"/>
        </w:rPr>
      </w:pPr>
      <w:r>
        <w:rPr>
          <w:rFonts w:ascii="宋体" w:hAnsi="宋体" w:hint="eastAsia"/>
          <w:color w:val="000000"/>
          <w:sz w:val="24"/>
        </w:rPr>
        <w:t>D. a</w:t>
      </w:r>
      <w:proofErr w:type="gramStart"/>
      <w:r>
        <w:rPr>
          <w:rFonts w:ascii="宋体" w:hAnsi="宋体" w:hint="eastAsia"/>
          <w:color w:val="000000"/>
          <w:sz w:val="24"/>
        </w:rPr>
        <w:t>/(</w:t>
      </w:r>
      <w:proofErr w:type="spellStart"/>
      <w:proofErr w:type="gramEnd"/>
      <w:r>
        <w:rPr>
          <w:rFonts w:ascii="宋体" w:hAnsi="宋体" w:hint="eastAsia"/>
          <w:color w:val="000000"/>
          <w:sz w:val="24"/>
        </w:rPr>
        <w:t>b+c</w:t>
      </w:r>
      <w:proofErr w:type="spellEnd"/>
      <w:r>
        <w:rPr>
          <w:rFonts w:ascii="宋体" w:hAnsi="宋体" w:hint="eastAsia"/>
          <w:color w:val="000000"/>
          <w:sz w:val="24"/>
        </w:rPr>
        <w:t>/d)</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18．位图与矢量图相比，正确的结论是（）</w:t>
      </w:r>
    </w:p>
    <w:p w:rsidR="006259A9" w:rsidRDefault="006259A9" w:rsidP="006259A9">
      <w:pPr>
        <w:ind w:leftChars="200" w:left="420"/>
        <w:rPr>
          <w:rFonts w:ascii="宋体" w:hAnsi="宋体" w:hint="eastAsia"/>
          <w:sz w:val="24"/>
        </w:rPr>
      </w:pPr>
      <w:r>
        <w:rPr>
          <w:rFonts w:ascii="宋体" w:hAnsi="宋体" w:hint="eastAsia"/>
          <w:sz w:val="24"/>
        </w:rPr>
        <w:t>A.在缩放时矢量图、位图都不会失真</w:t>
      </w:r>
    </w:p>
    <w:p w:rsidR="006259A9" w:rsidRDefault="006259A9" w:rsidP="006259A9">
      <w:pPr>
        <w:ind w:leftChars="200" w:left="420"/>
        <w:rPr>
          <w:rFonts w:ascii="宋体" w:hAnsi="宋体" w:hint="eastAsia"/>
          <w:sz w:val="24"/>
        </w:rPr>
      </w:pPr>
      <w:r>
        <w:rPr>
          <w:rFonts w:ascii="宋体" w:hAnsi="宋体" w:hint="eastAsia"/>
          <w:sz w:val="24"/>
        </w:rPr>
        <w:t>B.在缩放时矢量图、位图都会失真</w:t>
      </w:r>
    </w:p>
    <w:p w:rsidR="006259A9" w:rsidRDefault="006259A9" w:rsidP="006259A9">
      <w:pPr>
        <w:ind w:leftChars="200" w:left="420"/>
        <w:rPr>
          <w:rFonts w:ascii="宋体" w:hAnsi="宋体" w:hint="eastAsia"/>
          <w:sz w:val="24"/>
        </w:rPr>
      </w:pPr>
      <w:r>
        <w:rPr>
          <w:rFonts w:ascii="宋体" w:hAnsi="宋体" w:hint="eastAsia"/>
          <w:sz w:val="24"/>
        </w:rPr>
        <w:t>C.位图占用存储空间较小</w:t>
      </w:r>
    </w:p>
    <w:p w:rsidR="006259A9" w:rsidRDefault="006259A9" w:rsidP="006259A9">
      <w:pPr>
        <w:ind w:leftChars="200" w:left="420"/>
        <w:rPr>
          <w:rFonts w:ascii="宋体" w:hAnsi="宋体" w:hint="eastAsia"/>
          <w:sz w:val="24"/>
        </w:rPr>
      </w:pPr>
      <w:r>
        <w:rPr>
          <w:rFonts w:ascii="宋体" w:hAnsi="宋体" w:hint="eastAsia"/>
          <w:sz w:val="24"/>
        </w:rPr>
        <w:t>D.矢量图占用存储空间较小</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19．下列采样的波形声音质量最好的是（　　 ）。</w:t>
      </w:r>
    </w:p>
    <w:p w:rsidR="006259A9" w:rsidRDefault="006259A9" w:rsidP="006259A9">
      <w:pPr>
        <w:ind w:firstLine="420"/>
        <w:rPr>
          <w:rFonts w:ascii="宋体" w:hAnsi="宋体" w:hint="eastAsia"/>
          <w:sz w:val="24"/>
        </w:rPr>
      </w:pPr>
      <w:r>
        <w:rPr>
          <w:rFonts w:ascii="宋体" w:hAnsi="宋体" w:hint="eastAsia"/>
          <w:sz w:val="24"/>
        </w:rPr>
        <w:t>A.单声道、8位量化、44.1kHz采样频率</w:t>
      </w:r>
    </w:p>
    <w:p w:rsidR="006259A9" w:rsidRDefault="006259A9" w:rsidP="006259A9">
      <w:pPr>
        <w:ind w:firstLine="420"/>
        <w:rPr>
          <w:rFonts w:ascii="宋体" w:hAnsi="宋体" w:hint="eastAsia"/>
          <w:sz w:val="24"/>
        </w:rPr>
      </w:pPr>
      <w:r>
        <w:rPr>
          <w:rFonts w:ascii="宋体" w:hAnsi="宋体" w:hint="eastAsia"/>
          <w:sz w:val="24"/>
        </w:rPr>
        <w:t>B.双声道、8位量化、22.05kHz采样频率</w:t>
      </w:r>
    </w:p>
    <w:p w:rsidR="006259A9" w:rsidRDefault="006259A9" w:rsidP="006259A9">
      <w:pPr>
        <w:ind w:firstLine="420"/>
        <w:rPr>
          <w:rFonts w:ascii="宋体" w:hAnsi="宋体" w:hint="eastAsia"/>
          <w:sz w:val="24"/>
        </w:rPr>
      </w:pPr>
      <w:r>
        <w:rPr>
          <w:rFonts w:ascii="宋体" w:hAnsi="宋体" w:hint="eastAsia"/>
          <w:sz w:val="24"/>
        </w:rPr>
        <w:t>C.双声道、16位量化、44.1kHz采样频率</w:t>
      </w:r>
    </w:p>
    <w:p w:rsidR="006259A9" w:rsidRDefault="006259A9" w:rsidP="006259A9">
      <w:pPr>
        <w:ind w:firstLine="420"/>
        <w:rPr>
          <w:rFonts w:ascii="宋体" w:hAnsi="宋体" w:hint="eastAsia"/>
          <w:sz w:val="24"/>
        </w:rPr>
      </w:pPr>
      <w:r>
        <w:rPr>
          <w:rFonts w:ascii="宋体" w:hAnsi="宋体" w:hint="eastAsia"/>
          <w:sz w:val="24"/>
        </w:rPr>
        <w:t>D.单声道、16位量化、22.05kHz采样频率</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20.周华自从用IP电话打长途后再也不用担心要支付昂贵的电话费。 IP电话之所以经济实惠，是因为从数据交换技术来看它采用的是（  ）技术。</w:t>
      </w:r>
    </w:p>
    <w:p w:rsidR="006259A9" w:rsidRDefault="006259A9" w:rsidP="006259A9">
      <w:pPr>
        <w:ind w:firstLine="359"/>
        <w:jc w:val="left"/>
        <w:rPr>
          <w:rFonts w:ascii="宋体" w:hAnsi="宋体" w:hint="eastAsia"/>
          <w:sz w:val="24"/>
        </w:rPr>
      </w:pPr>
      <w:r>
        <w:rPr>
          <w:rFonts w:ascii="宋体" w:hAnsi="宋体" w:hint="eastAsia"/>
          <w:sz w:val="24"/>
        </w:rPr>
        <w:t>A.电路交换      B.报文交换       C.分组交换       D.整体交换</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21.下面关于网络拓扑结构的说法中正确的是：（  ）</w:t>
      </w:r>
    </w:p>
    <w:p w:rsidR="006259A9" w:rsidRDefault="006259A9" w:rsidP="006259A9">
      <w:pPr>
        <w:ind w:leftChars="200" w:left="420"/>
        <w:jc w:val="left"/>
        <w:rPr>
          <w:rFonts w:ascii="宋体" w:hAnsi="宋体" w:hint="eastAsia"/>
          <w:sz w:val="24"/>
        </w:rPr>
      </w:pPr>
      <w:r>
        <w:rPr>
          <w:rFonts w:ascii="宋体" w:hAnsi="宋体" w:hint="eastAsia"/>
          <w:sz w:val="24"/>
        </w:rPr>
        <w:t>A.网络上只要有一个结点发生故障就可能使整个网络瘫痪的网络结构是星型</w:t>
      </w:r>
    </w:p>
    <w:p w:rsidR="006259A9" w:rsidRDefault="006259A9" w:rsidP="006259A9">
      <w:pPr>
        <w:ind w:leftChars="200" w:left="420"/>
        <w:jc w:val="left"/>
        <w:rPr>
          <w:rFonts w:ascii="宋体" w:hAnsi="宋体" w:hint="eastAsia"/>
          <w:sz w:val="24"/>
        </w:rPr>
      </w:pPr>
      <w:r>
        <w:rPr>
          <w:rFonts w:ascii="宋体" w:hAnsi="宋体" w:hint="eastAsia"/>
          <w:sz w:val="24"/>
        </w:rPr>
        <w:t>B.每一个网络只能包含一种网络结构</w:t>
      </w:r>
    </w:p>
    <w:p w:rsidR="006259A9" w:rsidRDefault="006259A9" w:rsidP="006259A9">
      <w:pPr>
        <w:ind w:leftChars="200" w:left="420"/>
        <w:jc w:val="left"/>
        <w:rPr>
          <w:rFonts w:ascii="宋体" w:hAnsi="宋体" w:hint="eastAsia"/>
          <w:sz w:val="24"/>
        </w:rPr>
      </w:pPr>
      <w:r>
        <w:rPr>
          <w:rFonts w:ascii="宋体" w:hAnsi="宋体" w:hint="eastAsia"/>
          <w:sz w:val="24"/>
        </w:rPr>
        <w:t>C.局域网的拓扑结构一般分为星型、总线型和环型</w:t>
      </w:r>
    </w:p>
    <w:p w:rsidR="006259A9" w:rsidRDefault="006259A9" w:rsidP="006259A9">
      <w:pPr>
        <w:ind w:leftChars="200" w:left="420"/>
        <w:jc w:val="left"/>
        <w:rPr>
          <w:rFonts w:ascii="宋体" w:hAnsi="宋体" w:hint="eastAsia"/>
          <w:sz w:val="24"/>
        </w:rPr>
      </w:pPr>
      <w:r>
        <w:rPr>
          <w:rFonts w:ascii="宋体" w:hAnsi="宋体" w:hint="eastAsia"/>
          <w:sz w:val="24"/>
        </w:rPr>
        <w:t>D.环型拓扑结构比其它拓扑结果浪费网线</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22.</w:t>
      </w:r>
      <w:r>
        <w:rPr>
          <w:rFonts w:ascii="宋体" w:hAnsi="宋体" w:hint="eastAsia"/>
          <w:bCs/>
          <w:sz w:val="24"/>
        </w:rPr>
        <w:t>某学校</w:t>
      </w:r>
      <w:r>
        <w:rPr>
          <w:rFonts w:ascii="宋体" w:hAnsi="宋体" w:hint="eastAsia"/>
          <w:sz w:val="24"/>
        </w:rPr>
        <w:t>校园网</w:t>
      </w:r>
      <w:r>
        <w:rPr>
          <w:rFonts w:ascii="宋体" w:hAnsi="宋体" w:hint="eastAsia"/>
          <w:bCs/>
          <w:sz w:val="24"/>
        </w:rPr>
        <w:t>网络中心到1号教学</w:t>
      </w:r>
      <w:proofErr w:type="gramStart"/>
      <w:r>
        <w:rPr>
          <w:rFonts w:ascii="宋体" w:hAnsi="宋体" w:hint="eastAsia"/>
          <w:bCs/>
          <w:sz w:val="24"/>
        </w:rPr>
        <w:t>楼网络</w:t>
      </w:r>
      <w:proofErr w:type="gramEnd"/>
      <w:r>
        <w:rPr>
          <w:rFonts w:ascii="宋体" w:hAnsi="宋体" w:hint="eastAsia"/>
          <w:bCs/>
          <w:sz w:val="24"/>
        </w:rPr>
        <w:t>节点的距离大约为七百米，以下哪种传输介质适合用于连接这两个网络节点？</w:t>
      </w:r>
      <w:r>
        <w:rPr>
          <w:rFonts w:ascii="宋体" w:hAnsi="宋体" w:hint="eastAsia"/>
          <w:sz w:val="24"/>
        </w:rPr>
        <w:t>（  ）</w:t>
      </w:r>
    </w:p>
    <w:p w:rsidR="006259A9" w:rsidRDefault="006259A9" w:rsidP="006259A9">
      <w:pPr>
        <w:tabs>
          <w:tab w:val="num" w:pos="360"/>
        </w:tabs>
        <w:ind w:leftChars="200" w:left="420"/>
        <w:jc w:val="left"/>
        <w:rPr>
          <w:rFonts w:ascii="宋体" w:hAnsi="宋体" w:hint="eastAsia"/>
          <w:bCs/>
          <w:sz w:val="24"/>
        </w:rPr>
      </w:pPr>
      <w:r>
        <w:rPr>
          <w:rFonts w:ascii="宋体" w:hAnsi="宋体" w:hint="eastAsia"/>
          <w:bCs/>
          <w:sz w:val="24"/>
        </w:rPr>
        <w:t>A.超</w:t>
      </w:r>
      <w:r>
        <w:rPr>
          <w:rFonts w:ascii="宋体" w:hAnsi="宋体" w:hint="eastAsia"/>
          <w:sz w:val="24"/>
        </w:rPr>
        <w:t>五类双绞线</w:t>
      </w:r>
    </w:p>
    <w:p w:rsidR="006259A9" w:rsidRDefault="006259A9" w:rsidP="006259A9">
      <w:pPr>
        <w:tabs>
          <w:tab w:val="num" w:pos="360"/>
        </w:tabs>
        <w:ind w:leftChars="200" w:left="420"/>
        <w:jc w:val="left"/>
        <w:rPr>
          <w:rFonts w:ascii="宋体" w:hAnsi="宋体" w:hint="eastAsia"/>
          <w:sz w:val="24"/>
        </w:rPr>
      </w:pPr>
      <w:r>
        <w:rPr>
          <w:rFonts w:ascii="宋体" w:hAnsi="宋体" w:hint="eastAsia"/>
          <w:sz w:val="24"/>
        </w:rPr>
        <w:t>B.超声波</w:t>
      </w:r>
    </w:p>
    <w:p w:rsidR="006259A9" w:rsidRDefault="006259A9" w:rsidP="006259A9">
      <w:pPr>
        <w:tabs>
          <w:tab w:val="num" w:pos="360"/>
        </w:tabs>
        <w:ind w:leftChars="200" w:left="420"/>
        <w:jc w:val="left"/>
        <w:rPr>
          <w:rFonts w:ascii="宋体" w:hAnsi="宋体" w:hint="eastAsia"/>
          <w:sz w:val="24"/>
        </w:rPr>
      </w:pPr>
      <w:r>
        <w:rPr>
          <w:rFonts w:ascii="宋体" w:hAnsi="宋体" w:hint="eastAsia"/>
          <w:sz w:val="24"/>
        </w:rPr>
        <w:t>C.光缆</w:t>
      </w:r>
    </w:p>
    <w:p w:rsidR="006259A9" w:rsidRDefault="006259A9" w:rsidP="006259A9">
      <w:pPr>
        <w:tabs>
          <w:tab w:val="num" w:pos="360"/>
        </w:tabs>
        <w:ind w:leftChars="200" w:left="420"/>
        <w:jc w:val="left"/>
        <w:rPr>
          <w:rFonts w:ascii="宋体" w:hAnsi="宋体" w:hint="eastAsia"/>
          <w:sz w:val="24"/>
        </w:rPr>
      </w:pPr>
      <w:r>
        <w:rPr>
          <w:rFonts w:ascii="宋体" w:hAnsi="宋体" w:hint="eastAsia"/>
          <w:sz w:val="24"/>
        </w:rPr>
        <w:t>D.同轴电缆</w:t>
      </w:r>
    </w:p>
    <w:p w:rsidR="006259A9" w:rsidRDefault="006259A9" w:rsidP="006259A9">
      <w:pPr>
        <w:spacing w:beforeLines="50"/>
        <w:ind w:left="410" w:hangingChars="171" w:hanging="410"/>
        <w:rPr>
          <w:rFonts w:ascii="宋体" w:hAnsi="宋体" w:cs="Tahoma" w:hint="eastAsia"/>
          <w:color w:val="000000"/>
          <w:kern w:val="0"/>
          <w:sz w:val="24"/>
        </w:rPr>
      </w:pPr>
      <w:r>
        <w:rPr>
          <w:rFonts w:ascii="宋体" w:hAnsi="宋体" w:hint="eastAsia"/>
          <w:sz w:val="24"/>
        </w:rPr>
        <w:t>23.</w:t>
      </w:r>
      <w:r>
        <w:rPr>
          <w:rFonts w:ascii="宋体" w:hAnsi="宋体" w:cs="Tahoma" w:hint="eastAsia"/>
          <w:color w:val="000000"/>
          <w:kern w:val="0"/>
          <w:sz w:val="24"/>
        </w:rPr>
        <w:t>下面说法正确的是（ ）</w:t>
      </w:r>
    </w:p>
    <w:p w:rsidR="006259A9" w:rsidRDefault="006259A9" w:rsidP="006259A9">
      <w:pPr>
        <w:widowControl/>
        <w:ind w:leftChars="200" w:left="420"/>
        <w:jc w:val="left"/>
        <w:rPr>
          <w:rFonts w:ascii="宋体" w:hAnsi="宋体" w:cs="Tahoma" w:hint="eastAsia"/>
          <w:color w:val="000000"/>
          <w:kern w:val="0"/>
          <w:sz w:val="24"/>
        </w:rPr>
      </w:pPr>
      <w:r>
        <w:rPr>
          <w:rFonts w:ascii="宋体" w:hAnsi="宋体" w:cs="Tahoma" w:hint="eastAsia"/>
          <w:color w:val="000000"/>
          <w:kern w:val="0"/>
          <w:sz w:val="24"/>
        </w:rPr>
        <w:t>A</w:t>
      </w:r>
      <w:r>
        <w:rPr>
          <w:rFonts w:ascii="宋体" w:hAnsi="宋体" w:hint="eastAsia"/>
          <w:bCs/>
          <w:sz w:val="24"/>
        </w:rPr>
        <w:t>.</w:t>
      </w:r>
      <w:r>
        <w:rPr>
          <w:rFonts w:ascii="宋体" w:hAnsi="宋体" w:cs="Tahoma" w:hint="eastAsia"/>
          <w:color w:val="000000"/>
          <w:kern w:val="0"/>
          <w:sz w:val="24"/>
        </w:rPr>
        <w:t xml:space="preserve">动态网页就是指动态HTML ，通过 </w:t>
      </w:r>
      <w:proofErr w:type="spellStart"/>
      <w:r>
        <w:rPr>
          <w:rFonts w:ascii="宋体" w:hAnsi="宋体" w:cs="Tahoma" w:hint="eastAsia"/>
          <w:color w:val="000000"/>
          <w:kern w:val="0"/>
          <w:sz w:val="24"/>
        </w:rPr>
        <w:t>javascript</w:t>
      </w:r>
      <w:proofErr w:type="spellEnd"/>
      <w:r>
        <w:rPr>
          <w:rFonts w:ascii="宋体" w:hAnsi="宋体" w:cs="Tahoma" w:hint="eastAsia"/>
          <w:color w:val="000000"/>
          <w:kern w:val="0"/>
          <w:sz w:val="24"/>
        </w:rPr>
        <w:t xml:space="preserve"> 和ASP都能实现动态网页</w:t>
      </w:r>
    </w:p>
    <w:p w:rsidR="006259A9" w:rsidRDefault="006259A9" w:rsidP="006259A9">
      <w:pPr>
        <w:widowControl/>
        <w:ind w:leftChars="200" w:left="420"/>
        <w:jc w:val="left"/>
        <w:rPr>
          <w:rFonts w:ascii="宋体" w:hAnsi="宋体" w:cs="Tahoma" w:hint="eastAsia"/>
          <w:color w:val="000000"/>
          <w:kern w:val="0"/>
          <w:sz w:val="24"/>
        </w:rPr>
      </w:pPr>
      <w:r>
        <w:rPr>
          <w:rFonts w:ascii="宋体" w:hAnsi="宋体" w:cs="Tahoma" w:hint="eastAsia"/>
          <w:color w:val="000000"/>
          <w:kern w:val="0"/>
          <w:sz w:val="24"/>
        </w:rPr>
        <w:lastRenderedPageBreak/>
        <w:t>B</w:t>
      </w:r>
      <w:r>
        <w:rPr>
          <w:rFonts w:ascii="宋体" w:hAnsi="宋体" w:hint="eastAsia"/>
          <w:bCs/>
          <w:sz w:val="24"/>
        </w:rPr>
        <w:t>.</w:t>
      </w:r>
      <w:r>
        <w:rPr>
          <w:rFonts w:ascii="宋体" w:hAnsi="宋体" w:cs="Tahoma" w:hint="eastAsia"/>
          <w:color w:val="000000"/>
          <w:kern w:val="0"/>
          <w:sz w:val="24"/>
        </w:rPr>
        <w:t xml:space="preserve">网页上只要有“动”的效果就是动态HTML效果 </w:t>
      </w:r>
    </w:p>
    <w:p w:rsidR="006259A9" w:rsidRDefault="006259A9" w:rsidP="006259A9">
      <w:pPr>
        <w:widowControl/>
        <w:ind w:leftChars="200" w:left="720" w:hangingChars="125" w:hanging="300"/>
        <w:jc w:val="left"/>
        <w:rPr>
          <w:rFonts w:ascii="宋体" w:hAnsi="宋体" w:cs="Tahoma" w:hint="eastAsia"/>
          <w:color w:val="000000"/>
          <w:kern w:val="0"/>
          <w:sz w:val="24"/>
        </w:rPr>
      </w:pPr>
      <w:proofErr w:type="spellStart"/>
      <w:r>
        <w:rPr>
          <w:rFonts w:ascii="宋体" w:hAnsi="宋体" w:cs="Tahoma" w:hint="eastAsia"/>
          <w:color w:val="000000"/>
          <w:kern w:val="0"/>
          <w:sz w:val="24"/>
        </w:rPr>
        <w:t>C</w:t>
      </w:r>
      <w:r>
        <w:rPr>
          <w:rFonts w:ascii="宋体" w:hAnsi="宋体" w:hint="eastAsia"/>
          <w:bCs/>
          <w:sz w:val="24"/>
        </w:rPr>
        <w:t>.</w:t>
      </w:r>
      <w:r>
        <w:rPr>
          <w:rFonts w:ascii="宋体" w:hAnsi="宋体" w:cs="Tahoma" w:hint="eastAsia"/>
          <w:color w:val="000000"/>
          <w:kern w:val="0"/>
          <w:sz w:val="24"/>
        </w:rPr>
        <w:t>javascript</w:t>
      </w:r>
      <w:proofErr w:type="spellEnd"/>
      <w:r>
        <w:rPr>
          <w:rFonts w:ascii="宋体" w:hAnsi="宋体" w:cs="Tahoma" w:hint="eastAsia"/>
          <w:color w:val="000000"/>
          <w:kern w:val="0"/>
          <w:sz w:val="24"/>
        </w:rPr>
        <w:t>是一种面向浏览器的网页脚本编程语言，ASP是一种服务器编程技术</w:t>
      </w:r>
    </w:p>
    <w:p w:rsidR="006259A9" w:rsidRDefault="006259A9" w:rsidP="006259A9">
      <w:pPr>
        <w:widowControl/>
        <w:ind w:leftChars="200" w:left="420"/>
        <w:jc w:val="left"/>
        <w:rPr>
          <w:rFonts w:ascii="宋体" w:hAnsi="宋体" w:cs="Tahoma" w:hint="eastAsia"/>
          <w:color w:val="000000"/>
          <w:kern w:val="0"/>
          <w:sz w:val="24"/>
        </w:rPr>
      </w:pPr>
      <w:r>
        <w:rPr>
          <w:rFonts w:ascii="宋体" w:hAnsi="宋体" w:cs="Tahoma" w:hint="eastAsia"/>
          <w:color w:val="000000"/>
          <w:kern w:val="0"/>
          <w:sz w:val="24"/>
        </w:rPr>
        <w:t>D</w:t>
      </w:r>
      <w:r>
        <w:rPr>
          <w:rFonts w:ascii="宋体" w:hAnsi="宋体" w:hint="eastAsia"/>
          <w:bCs/>
          <w:sz w:val="24"/>
        </w:rPr>
        <w:t>.</w:t>
      </w:r>
      <w:r>
        <w:rPr>
          <w:rFonts w:ascii="宋体" w:hAnsi="宋体" w:cs="Tahoma" w:hint="eastAsia"/>
          <w:color w:val="000000"/>
          <w:kern w:val="0"/>
          <w:sz w:val="24"/>
        </w:rPr>
        <w:t>ASP服务器运行完ASP程序后返回给浏览器的是ASP源代码</w:t>
      </w:r>
    </w:p>
    <w:p w:rsidR="006259A9" w:rsidRDefault="006259A9" w:rsidP="006259A9">
      <w:pPr>
        <w:spacing w:beforeLines="50"/>
        <w:ind w:left="410" w:hangingChars="171" w:hanging="410"/>
        <w:rPr>
          <w:rFonts w:ascii="宋体" w:hAnsi="宋体" w:hint="eastAsia"/>
          <w:kern w:val="44"/>
          <w:sz w:val="24"/>
        </w:rPr>
      </w:pPr>
      <w:r>
        <w:rPr>
          <w:rFonts w:ascii="宋体" w:hAnsi="宋体" w:hint="eastAsia"/>
          <w:kern w:val="44"/>
          <w:sz w:val="24"/>
        </w:rPr>
        <w:t>24. 一个</w:t>
      </w:r>
      <w:proofErr w:type="gramStart"/>
      <w:r>
        <w:rPr>
          <w:rFonts w:ascii="宋体" w:hAnsi="宋体" w:hint="eastAsia"/>
          <w:kern w:val="44"/>
          <w:sz w:val="24"/>
        </w:rPr>
        <w:t>栈</w:t>
      </w:r>
      <w:proofErr w:type="gramEnd"/>
      <w:r>
        <w:rPr>
          <w:rFonts w:ascii="宋体" w:hAnsi="宋体" w:hint="eastAsia"/>
          <w:kern w:val="44"/>
          <w:sz w:val="24"/>
        </w:rPr>
        <w:t>的入</w:t>
      </w:r>
      <w:proofErr w:type="gramStart"/>
      <w:r>
        <w:rPr>
          <w:rFonts w:ascii="宋体" w:hAnsi="宋体" w:hint="eastAsia"/>
          <w:kern w:val="44"/>
          <w:sz w:val="24"/>
        </w:rPr>
        <w:t>栈</w:t>
      </w:r>
      <w:proofErr w:type="gramEnd"/>
      <w:r>
        <w:rPr>
          <w:rFonts w:ascii="宋体" w:hAnsi="宋体" w:hint="eastAsia"/>
          <w:kern w:val="44"/>
          <w:sz w:val="24"/>
        </w:rPr>
        <w:t>序列为1，2，3，4，这个</w:t>
      </w:r>
      <w:proofErr w:type="gramStart"/>
      <w:r>
        <w:rPr>
          <w:rFonts w:ascii="宋体" w:hAnsi="宋体" w:hint="eastAsia"/>
          <w:kern w:val="44"/>
          <w:sz w:val="24"/>
        </w:rPr>
        <w:t>栈</w:t>
      </w:r>
      <w:proofErr w:type="gramEnd"/>
      <w:r>
        <w:rPr>
          <w:rFonts w:ascii="宋体" w:hAnsi="宋体" w:hint="eastAsia"/>
          <w:kern w:val="44"/>
          <w:sz w:val="24"/>
        </w:rPr>
        <w:t>的出</w:t>
      </w:r>
      <w:proofErr w:type="gramStart"/>
      <w:r>
        <w:rPr>
          <w:rFonts w:ascii="宋体" w:hAnsi="宋体" w:hint="eastAsia"/>
          <w:kern w:val="44"/>
          <w:sz w:val="24"/>
        </w:rPr>
        <w:t>栈</w:t>
      </w:r>
      <w:proofErr w:type="gramEnd"/>
      <w:r>
        <w:rPr>
          <w:rFonts w:ascii="宋体" w:hAnsi="宋体" w:hint="eastAsia"/>
          <w:kern w:val="44"/>
          <w:sz w:val="24"/>
        </w:rPr>
        <w:t>序列是（）。</w:t>
      </w:r>
    </w:p>
    <w:p w:rsidR="006259A9" w:rsidRDefault="006259A9" w:rsidP="006259A9">
      <w:pPr>
        <w:ind w:firstLine="435"/>
        <w:rPr>
          <w:rFonts w:ascii="宋体" w:hAnsi="宋体" w:hint="eastAsia"/>
          <w:kern w:val="44"/>
          <w:sz w:val="24"/>
        </w:rPr>
      </w:pPr>
      <w:r>
        <w:rPr>
          <w:rFonts w:ascii="宋体" w:hAnsi="宋体" w:hint="eastAsia"/>
          <w:kern w:val="44"/>
          <w:sz w:val="24"/>
        </w:rPr>
        <w:t>A. 1，3，2，4     B. 2，3，4，</w:t>
      </w:r>
      <w:smartTag w:uri="urn:schemas-microsoft-com:office:smarttags" w:element="chmetcnv">
        <w:smartTagPr>
          <w:attr w:name="TCSC" w:val="0"/>
          <w:attr w:name="NumberType" w:val="1"/>
          <w:attr w:name="Negative" w:val="False"/>
          <w:attr w:name="HasSpace" w:val="True"/>
          <w:attr w:name="SourceValue" w:val="1"/>
          <w:attr w:name="UnitName" w:val="C"/>
        </w:smartTagPr>
        <w:smartTag w:uri="urn:schemas-microsoft-com:office:smarttags" w:element="chmetcnv">
          <w:smartTagPr>
            <w:attr w:name="UnitName" w:val="C"/>
            <w:attr w:name="SourceValue" w:val="1"/>
            <w:attr w:name="HasSpace" w:val="False"/>
            <w:attr w:name="Negative" w:val="False"/>
            <w:attr w:name="NumberType" w:val="1"/>
            <w:attr w:name="TCSC" w:val="0"/>
          </w:smartTagPr>
          <w:r>
            <w:rPr>
              <w:rFonts w:ascii="宋体" w:hAnsi="宋体" w:hint="eastAsia"/>
              <w:kern w:val="44"/>
              <w:sz w:val="24"/>
            </w:rPr>
            <w:t xml:space="preserve">1 </w:t>
          </w:r>
        </w:smartTag>
        <w:r>
          <w:rPr>
            <w:rFonts w:ascii="宋体" w:hAnsi="宋体" w:hint="eastAsia"/>
            <w:kern w:val="44"/>
            <w:sz w:val="24"/>
          </w:rPr>
          <w:t xml:space="preserve">   C</w:t>
        </w:r>
      </w:smartTag>
      <w:r>
        <w:rPr>
          <w:rFonts w:ascii="宋体" w:hAnsi="宋体" w:hint="eastAsia"/>
          <w:kern w:val="44"/>
          <w:sz w:val="24"/>
        </w:rPr>
        <w:t xml:space="preserve">. 4，3，2，1   D. 3，4，2，1 </w:t>
      </w:r>
    </w:p>
    <w:p w:rsidR="006259A9" w:rsidRDefault="006259A9" w:rsidP="006259A9">
      <w:pPr>
        <w:spacing w:beforeLines="50"/>
        <w:ind w:left="410" w:hangingChars="171" w:hanging="410"/>
        <w:rPr>
          <w:rFonts w:ascii="宋体" w:hAnsi="宋体" w:hint="eastAsia"/>
          <w:kern w:val="44"/>
          <w:sz w:val="24"/>
        </w:rPr>
      </w:pPr>
      <w:r>
        <w:rPr>
          <w:rFonts w:ascii="宋体" w:hAnsi="宋体" w:hint="eastAsia"/>
          <w:kern w:val="44"/>
          <w:sz w:val="24"/>
        </w:rPr>
        <w:t>25. 首先</w:t>
      </w:r>
      <w:r>
        <w:rPr>
          <w:rFonts w:ascii="宋体" w:hAnsi="宋体" w:hint="eastAsia"/>
          <w:szCs w:val="21"/>
        </w:rPr>
        <w:t>访问结点</w:t>
      </w:r>
      <w:r>
        <w:rPr>
          <w:rFonts w:ascii="宋体" w:hAnsi="宋体" w:hint="eastAsia"/>
          <w:kern w:val="44"/>
          <w:sz w:val="24"/>
        </w:rPr>
        <w:t>的左子树，然后访问该结点，最后访问结点</w:t>
      </w:r>
      <w:proofErr w:type="gramStart"/>
      <w:r>
        <w:rPr>
          <w:rFonts w:ascii="宋体" w:hAnsi="宋体" w:hint="eastAsia"/>
          <w:kern w:val="44"/>
          <w:sz w:val="24"/>
        </w:rPr>
        <w:t>的右子树</w:t>
      </w:r>
      <w:proofErr w:type="gramEnd"/>
      <w:r>
        <w:rPr>
          <w:rFonts w:ascii="宋体" w:hAnsi="宋体" w:hint="eastAsia"/>
          <w:kern w:val="44"/>
          <w:sz w:val="24"/>
        </w:rPr>
        <w:t>，这种遍历称为（）。</w:t>
      </w:r>
    </w:p>
    <w:p w:rsidR="006259A9" w:rsidRDefault="006259A9" w:rsidP="006259A9">
      <w:pPr>
        <w:ind w:firstLine="435"/>
        <w:rPr>
          <w:rFonts w:ascii="宋体" w:hAnsi="宋体" w:hint="eastAsia"/>
          <w:kern w:val="44"/>
          <w:sz w:val="24"/>
        </w:rPr>
      </w:pPr>
      <w:r>
        <w:rPr>
          <w:rFonts w:ascii="宋体" w:hAnsi="宋体" w:hint="eastAsia"/>
          <w:kern w:val="44"/>
          <w:sz w:val="24"/>
        </w:rPr>
        <w:t>A.</w:t>
      </w:r>
      <w:proofErr w:type="gramStart"/>
      <w:r>
        <w:rPr>
          <w:rFonts w:ascii="宋体" w:hAnsi="宋体" w:hint="eastAsia"/>
          <w:kern w:val="44"/>
          <w:sz w:val="24"/>
        </w:rPr>
        <w:t>先序遍历</w:t>
      </w:r>
      <w:proofErr w:type="gramEnd"/>
      <w:r>
        <w:rPr>
          <w:rFonts w:ascii="宋体" w:hAnsi="宋体" w:hint="eastAsia"/>
          <w:kern w:val="44"/>
          <w:sz w:val="24"/>
        </w:rPr>
        <w:t xml:space="preserve">      B. </w:t>
      </w:r>
      <w:proofErr w:type="gramStart"/>
      <w:r>
        <w:rPr>
          <w:rFonts w:ascii="宋体" w:hAnsi="宋体" w:hint="eastAsia"/>
          <w:kern w:val="44"/>
          <w:sz w:val="24"/>
        </w:rPr>
        <w:t>中序遍历</w:t>
      </w:r>
      <w:proofErr w:type="gramEnd"/>
      <w:r>
        <w:rPr>
          <w:rFonts w:ascii="宋体" w:hAnsi="宋体" w:hint="eastAsia"/>
          <w:kern w:val="44"/>
          <w:sz w:val="24"/>
        </w:rPr>
        <w:t xml:space="preserve">       C. 后序遍历     D.层次遍历</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26.数据库管理系统能实现对数据库中数据的查询、插入、修改和删除等操作．这种功能称为____。</w:t>
      </w:r>
    </w:p>
    <w:p w:rsidR="006259A9" w:rsidRDefault="006259A9" w:rsidP="006259A9">
      <w:pPr>
        <w:ind w:firstLine="435"/>
        <w:rPr>
          <w:rFonts w:ascii="宋体" w:hAnsi="宋体" w:hint="eastAsia"/>
          <w:kern w:val="44"/>
          <w:sz w:val="24"/>
        </w:rPr>
      </w:pPr>
      <w:r>
        <w:rPr>
          <w:rFonts w:ascii="宋体" w:hAnsi="宋体" w:hint="eastAsia"/>
          <w:kern w:val="44"/>
          <w:sz w:val="24"/>
        </w:rPr>
        <w:t xml:space="preserve">A．数据定义功能              B．数据管理功能 </w:t>
      </w:r>
    </w:p>
    <w:p w:rsidR="006259A9" w:rsidRDefault="006259A9" w:rsidP="006259A9">
      <w:pPr>
        <w:ind w:firstLine="435"/>
        <w:rPr>
          <w:rFonts w:ascii="宋体" w:hAnsi="宋体" w:hint="eastAsia"/>
          <w:kern w:val="44"/>
          <w:sz w:val="24"/>
        </w:rPr>
      </w:pPr>
      <w:r>
        <w:rPr>
          <w:rFonts w:ascii="宋体" w:hAnsi="宋体" w:hint="eastAsia"/>
          <w:kern w:val="44"/>
          <w:sz w:val="24"/>
        </w:rPr>
        <w:t>C．数据操纵功能              D．数据控制功能</w:t>
      </w:r>
    </w:p>
    <w:p w:rsidR="006259A9" w:rsidRDefault="006259A9" w:rsidP="006259A9">
      <w:pPr>
        <w:spacing w:beforeLines="50"/>
        <w:ind w:left="359" w:hangingChars="171" w:hanging="359"/>
        <w:rPr>
          <w:rFonts w:ascii="宋体" w:hAnsi="宋体" w:hint="eastAsia"/>
          <w:sz w:val="24"/>
        </w:rPr>
      </w:pPr>
      <w:r>
        <w:rPr>
          <w:rFonts w:ascii="宋体" w:hAnsi="宋体" w:hint="eastAsia"/>
          <w:szCs w:val="21"/>
        </w:rPr>
        <w:t>27.</w:t>
      </w:r>
      <w:r>
        <w:rPr>
          <w:rFonts w:ascii="宋体" w:hAnsi="宋体" w:hint="eastAsia"/>
          <w:sz w:val="24"/>
        </w:rPr>
        <w:t>在SQL</w:t>
      </w:r>
      <w:r>
        <w:rPr>
          <w:rFonts w:ascii="宋体" w:hAnsi="宋体" w:hint="eastAsia"/>
          <w:szCs w:val="21"/>
        </w:rPr>
        <w:t>语法</w:t>
      </w:r>
      <w:r>
        <w:rPr>
          <w:rFonts w:ascii="宋体" w:hAnsi="宋体" w:hint="eastAsia"/>
          <w:sz w:val="24"/>
        </w:rPr>
        <w:t>中，用来插入数据的命令是____。</w:t>
      </w:r>
    </w:p>
    <w:p w:rsidR="006259A9" w:rsidRDefault="006259A9" w:rsidP="006259A9">
      <w:pPr>
        <w:pStyle w:val="1"/>
        <w:numPr>
          <w:ilvl w:val="0"/>
          <w:numId w:val="0"/>
        </w:numPr>
        <w:tabs>
          <w:tab w:val="left" w:pos="420"/>
        </w:tabs>
        <w:ind w:left="420"/>
        <w:rPr>
          <w:rFonts w:ascii="宋体" w:hAnsi="宋体" w:hint="eastAsia"/>
          <w:sz w:val="24"/>
        </w:rPr>
      </w:pPr>
      <w:r>
        <w:rPr>
          <w:rFonts w:ascii="宋体" w:hAnsi="宋体" w:hint="eastAsia"/>
          <w:sz w:val="24"/>
        </w:rPr>
        <w:t>A．INSERT</w:t>
      </w:r>
      <w:r>
        <w:rPr>
          <w:rFonts w:ascii="宋体" w:hAnsi="宋体" w:hint="eastAsia"/>
          <w:sz w:val="24"/>
        </w:rPr>
        <w:tab/>
      </w:r>
      <w:r>
        <w:rPr>
          <w:rFonts w:ascii="宋体" w:hAnsi="宋体" w:hint="eastAsia"/>
          <w:sz w:val="24"/>
        </w:rPr>
        <w:tab/>
        <w:t>B．UPDATE</w:t>
      </w:r>
    </w:p>
    <w:p w:rsidR="006259A9" w:rsidRDefault="006259A9" w:rsidP="006259A9">
      <w:pPr>
        <w:pStyle w:val="1"/>
        <w:numPr>
          <w:ilvl w:val="0"/>
          <w:numId w:val="0"/>
        </w:numPr>
        <w:tabs>
          <w:tab w:val="left" w:pos="420"/>
        </w:tabs>
        <w:ind w:left="420"/>
        <w:rPr>
          <w:rFonts w:ascii="宋体" w:hAnsi="宋体" w:hint="eastAsia"/>
          <w:sz w:val="24"/>
        </w:rPr>
      </w:pPr>
      <w:r>
        <w:rPr>
          <w:rFonts w:ascii="宋体" w:hAnsi="宋体" w:hint="eastAsia"/>
          <w:sz w:val="24"/>
        </w:rPr>
        <w:t>C．DELETE</w:t>
      </w:r>
      <w:r>
        <w:rPr>
          <w:rFonts w:ascii="宋体" w:hAnsi="宋体" w:hint="eastAsia"/>
          <w:sz w:val="24"/>
        </w:rPr>
        <w:tab/>
      </w:r>
      <w:r>
        <w:rPr>
          <w:rFonts w:ascii="宋体" w:hAnsi="宋体" w:hint="eastAsia"/>
          <w:sz w:val="24"/>
        </w:rPr>
        <w:tab/>
        <w:t>D．CREATE</w:t>
      </w:r>
    </w:p>
    <w:p w:rsidR="006259A9" w:rsidRDefault="006259A9" w:rsidP="006259A9">
      <w:pPr>
        <w:spacing w:beforeLines="50"/>
        <w:ind w:left="359" w:hangingChars="171" w:hanging="359"/>
        <w:rPr>
          <w:rFonts w:ascii="宋体" w:hAnsi="宋体" w:hint="eastAsia"/>
          <w:sz w:val="24"/>
        </w:rPr>
      </w:pPr>
      <w:r>
        <w:rPr>
          <w:rFonts w:hint="eastAsia"/>
        </w:rPr>
        <w:pict>
          <v:group id="_x0000_s1026" style="position:absolute;left:0;text-align:left;margin-left:261pt;margin-top:7.8pt;width:63.3pt;height:92.95pt;z-index:251660288" coordorigin="1836,2738" coordsize="1266,2015">
            <v:line id="_x0000_s1027" style="position:absolute;v-text-anchor:middle" from="2469,4074" to="2470,4613">
              <v:shadow color="#1c1c1c"/>
            </v:line>
            <v:shapetype id="_x0000_t202" coordsize="21600,21600" o:spt="202" path="m,l,21600r21600,l21600,xe">
              <v:stroke joinstyle="miter"/>
              <v:path gradientshapeok="t" o:connecttype="rect"/>
            </v:shapetype>
            <v:shape id="_x0000_s1028" type="#_x0000_t202" style="position:absolute;left:2142;top:3050;width:774;height:380" filled="f" fillcolor="#00e4a8" stroked="f">
              <v:shadow color="#1c1c1c"/>
              <v:textbox style="mso-next-textbox:#_x0000_s1028" inset="1.3462mm,.67311mm,1.3462mm,.67311mm">
                <w:txbxContent>
                  <w:p w:rsidR="006259A9" w:rsidRDefault="006259A9" w:rsidP="006259A9">
                    <w:pPr>
                      <w:autoSpaceDE w:val="0"/>
                      <w:autoSpaceDN w:val="0"/>
                      <w:adjustRightInd w:val="0"/>
                      <w:rPr>
                        <w:rFonts w:cs="宋体"/>
                        <w:sz w:val="18"/>
                        <w:szCs w:val="18"/>
                      </w:rPr>
                    </w:pPr>
                    <w:proofErr w:type="gramStart"/>
                    <w:r>
                      <w:rPr>
                        <w:b/>
                        <w:bCs/>
                        <w:sz w:val="18"/>
                        <w:szCs w:val="18"/>
                      </w:rPr>
                      <w:t>m</w:t>
                    </w:r>
                    <w:proofErr w:type="gramEnd"/>
                  </w:p>
                </w:txbxContent>
              </v:textbox>
            </v:shape>
            <v:group id="_x0000_s1029" style="position:absolute;left:1836;top:2738;width:1266;height:2015" coordorigin="1836,2738" coordsize="1266,2015">
              <v:shapetype id="_x0000_t4" coordsize="21600,21600" o:spt="4" path="m10800,l,10800,10800,21600,21600,10800xe">
                <v:stroke joinstyle="miter"/>
                <v:path gradientshapeok="t" o:connecttype="rect" textboxrect="5400,5400,16200,16200"/>
              </v:shapetype>
              <v:shape id="_x0000_s1030" type="#_x0000_t4" style="position:absolute;left:1836;top:3442;width:1266;height:632;v-text-anchor:middle" fillcolor="silver">
                <v:shadow color="#1c1c1c"/>
                <v:textbox style="mso-next-textbox:#_x0000_s1030" inset="1.3462mm,.67311mm,1.3462mm,.67311mm">
                  <w:txbxContent>
                    <w:p w:rsidR="006259A9" w:rsidRDefault="006259A9" w:rsidP="006259A9">
                      <w:pPr>
                        <w:autoSpaceDE w:val="0"/>
                        <w:autoSpaceDN w:val="0"/>
                        <w:adjustRightInd w:val="0"/>
                        <w:jc w:val="center"/>
                        <w:rPr>
                          <w:rFonts w:cs="宋体"/>
                          <w:color w:val="000000"/>
                          <w:sz w:val="18"/>
                          <w:szCs w:val="18"/>
                          <w:lang w:val="zh-CN"/>
                        </w:rPr>
                      </w:pPr>
                      <w:r>
                        <w:rPr>
                          <w:rFonts w:cs="宋体" w:hint="eastAsia"/>
                          <w:b/>
                          <w:bCs/>
                          <w:color w:val="000000"/>
                          <w:sz w:val="18"/>
                          <w:szCs w:val="18"/>
                          <w:lang w:val="zh-CN"/>
                        </w:rPr>
                        <w:t>选修</w:t>
                      </w:r>
                    </w:p>
                  </w:txbxContent>
                </v:textbox>
              </v:shape>
              <v:shape id="_x0000_s1031" type="#_x0000_t202" style="position:absolute;left:1944;top:4365;width:1077;height:388" fillcolor="silver">
                <v:shadow color="#1c1c1c"/>
                <v:textbox style="mso-next-textbox:#_x0000_s1031" inset="1.3462mm,.67311mm,1.3462mm,.67311mm">
                  <w:txbxContent>
                    <w:p w:rsidR="006259A9" w:rsidRDefault="006259A9" w:rsidP="006259A9">
                      <w:pPr>
                        <w:autoSpaceDE w:val="0"/>
                        <w:autoSpaceDN w:val="0"/>
                        <w:adjustRightInd w:val="0"/>
                        <w:jc w:val="center"/>
                        <w:rPr>
                          <w:rFonts w:cs="宋体"/>
                          <w:b/>
                          <w:bCs/>
                          <w:color w:val="000000"/>
                          <w:sz w:val="18"/>
                          <w:szCs w:val="18"/>
                          <w:lang w:val="zh-CN"/>
                        </w:rPr>
                      </w:pPr>
                      <w:r>
                        <w:rPr>
                          <w:rFonts w:cs="宋体" w:hint="eastAsia"/>
                          <w:b/>
                          <w:bCs/>
                          <w:color w:val="000000"/>
                          <w:sz w:val="18"/>
                          <w:szCs w:val="18"/>
                          <w:lang w:val="zh-CN"/>
                        </w:rPr>
                        <w:t>学生</w:t>
                      </w:r>
                    </w:p>
                  </w:txbxContent>
                </v:textbox>
              </v:shape>
              <v:line id="_x0000_s1032" style="position:absolute;flip:y;v-text-anchor:middle" from="2469,2897" to="2470,3442">
                <v:shadow color="#1c1c1c"/>
              </v:line>
              <v:shape id="_x0000_s1033" type="#_x0000_t202" style="position:absolute;left:2176;top:3986;width:890;height:312" filled="f" fillcolor="#00e4a8" stroked="f">
                <v:shadow color="#1c1c1c"/>
                <v:textbox style="mso-next-textbox:#_x0000_s1033" inset="1.3462mm,.67311mm,1.3462mm,.67311mm">
                  <w:txbxContent>
                    <w:p w:rsidR="006259A9" w:rsidRDefault="006259A9" w:rsidP="006259A9">
                      <w:pPr>
                        <w:autoSpaceDE w:val="0"/>
                        <w:autoSpaceDN w:val="0"/>
                        <w:adjustRightInd w:val="0"/>
                        <w:rPr>
                          <w:rFonts w:cs="宋体"/>
                          <w:sz w:val="18"/>
                          <w:szCs w:val="18"/>
                        </w:rPr>
                      </w:pPr>
                      <w:proofErr w:type="gramStart"/>
                      <w:r>
                        <w:rPr>
                          <w:b/>
                          <w:bCs/>
                          <w:sz w:val="18"/>
                          <w:szCs w:val="18"/>
                        </w:rPr>
                        <w:t>n</w:t>
                      </w:r>
                      <w:proofErr w:type="gramEnd"/>
                    </w:p>
                  </w:txbxContent>
                </v:textbox>
              </v:shape>
              <v:shape id="_x0000_s1034" type="#_x0000_t202" style="position:absolute;left:1899;top:2738;width:1076;height:388" fillcolor="silver">
                <v:shadow color="#1c1c1c"/>
                <v:textbox style="mso-next-textbox:#_x0000_s1034" inset="1.3462mm,.67311mm,1.3462mm,.67311mm">
                  <w:txbxContent>
                    <w:p w:rsidR="006259A9" w:rsidRDefault="006259A9" w:rsidP="006259A9">
                      <w:pPr>
                        <w:autoSpaceDE w:val="0"/>
                        <w:autoSpaceDN w:val="0"/>
                        <w:adjustRightInd w:val="0"/>
                        <w:jc w:val="center"/>
                        <w:rPr>
                          <w:rFonts w:cs="宋体"/>
                          <w:b/>
                          <w:bCs/>
                          <w:color w:val="000000"/>
                          <w:sz w:val="18"/>
                          <w:szCs w:val="18"/>
                          <w:lang w:val="zh-CN"/>
                        </w:rPr>
                      </w:pPr>
                      <w:r>
                        <w:rPr>
                          <w:rFonts w:cs="宋体" w:hint="eastAsia"/>
                          <w:b/>
                          <w:bCs/>
                          <w:color w:val="000000"/>
                          <w:sz w:val="18"/>
                          <w:szCs w:val="18"/>
                          <w:lang w:val="zh-CN"/>
                        </w:rPr>
                        <w:t>课程</w:t>
                      </w:r>
                    </w:p>
                  </w:txbxContent>
                </v:textbox>
              </v:shape>
            </v:group>
          </v:group>
        </w:pict>
      </w:r>
      <w:r>
        <w:rPr>
          <w:rFonts w:ascii="宋体" w:hAnsi="宋体" w:hint="eastAsia"/>
          <w:szCs w:val="21"/>
        </w:rPr>
        <w:t>28.</w:t>
      </w:r>
      <w:r>
        <w:rPr>
          <w:rFonts w:ascii="宋体" w:hAnsi="宋体" w:hint="eastAsia"/>
          <w:sz w:val="24"/>
        </w:rPr>
        <w:t>如图的E-R图表示了一个</w:t>
      </w:r>
      <w:r>
        <w:rPr>
          <w:rFonts w:ascii="宋体" w:hAnsi="宋体" w:hint="eastAsia"/>
          <w:sz w:val="24"/>
          <w:u w:val="single"/>
        </w:rPr>
        <w:t xml:space="preserve">     </w:t>
      </w:r>
      <w:r>
        <w:rPr>
          <w:rFonts w:ascii="宋体" w:hAnsi="宋体" w:hint="eastAsia"/>
          <w:sz w:val="24"/>
        </w:rPr>
        <w:t>的关系。</w:t>
      </w:r>
    </w:p>
    <w:p w:rsidR="006259A9" w:rsidRDefault="006259A9" w:rsidP="006259A9">
      <w:pPr>
        <w:pStyle w:val="1"/>
        <w:numPr>
          <w:ilvl w:val="0"/>
          <w:numId w:val="0"/>
        </w:numPr>
        <w:tabs>
          <w:tab w:val="left" w:pos="420"/>
        </w:tabs>
        <w:ind w:leftChars="200" w:left="420"/>
        <w:rPr>
          <w:rFonts w:ascii="宋体" w:hAnsi="宋体" w:hint="eastAsia"/>
          <w:sz w:val="24"/>
        </w:rPr>
      </w:pPr>
      <w:r>
        <w:rPr>
          <w:rFonts w:ascii="宋体" w:hAnsi="宋体" w:hint="eastAsia"/>
          <w:sz w:val="24"/>
        </w:rPr>
        <w:t>A．一对一</w:t>
      </w:r>
    </w:p>
    <w:p w:rsidR="006259A9" w:rsidRDefault="006259A9" w:rsidP="006259A9">
      <w:pPr>
        <w:pStyle w:val="1"/>
        <w:numPr>
          <w:ilvl w:val="0"/>
          <w:numId w:val="0"/>
        </w:numPr>
        <w:tabs>
          <w:tab w:val="left" w:pos="420"/>
        </w:tabs>
        <w:ind w:leftChars="200" w:left="420"/>
        <w:rPr>
          <w:rFonts w:ascii="宋体" w:hAnsi="宋体" w:hint="eastAsia"/>
          <w:sz w:val="24"/>
        </w:rPr>
      </w:pPr>
      <w:r>
        <w:rPr>
          <w:rFonts w:ascii="宋体" w:hAnsi="宋体" w:hint="eastAsia"/>
          <w:sz w:val="24"/>
        </w:rPr>
        <w:t>B．一对多</w:t>
      </w:r>
    </w:p>
    <w:p w:rsidR="006259A9" w:rsidRDefault="006259A9" w:rsidP="006259A9">
      <w:pPr>
        <w:pStyle w:val="1"/>
        <w:numPr>
          <w:ilvl w:val="0"/>
          <w:numId w:val="0"/>
        </w:numPr>
        <w:tabs>
          <w:tab w:val="left" w:pos="420"/>
        </w:tabs>
        <w:ind w:leftChars="200" w:left="420"/>
        <w:rPr>
          <w:rFonts w:ascii="宋体" w:hAnsi="宋体" w:hint="eastAsia"/>
          <w:sz w:val="24"/>
        </w:rPr>
      </w:pPr>
      <w:r>
        <w:rPr>
          <w:rFonts w:ascii="宋体" w:hAnsi="宋体" w:hint="eastAsia"/>
          <w:sz w:val="24"/>
        </w:rPr>
        <w:t>C．多对一</w:t>
      </w:r>
    </w:p>
    <w:p w:rsidR="006259A9" w:rsidRDefault="006259A9" w:rsidP="006259A9">
      <w:pPr>
        <w:pStyle w:val="1"/>
        <w:numPr>
          <w:ilvl w:val="0"/>
          <w:numId w:val="0"/>
        </w:numPr>
        <w:tabs>
          <w:tab w:val="left" w:pos="420"/>
        </w:tabs>
        <w:ind w:leftChars="200" w:left="420"/>
        <w:rPr>
          <w:rFonts w:ascii="宋体" w:hAnsi="宋体" w:hint="eastAsia"/>
          <w:sz w:val="24"/>
        </w:rPr>
      </w:pPr>
      <w:r>
        <w:rPr>
          <w:rFonts w:ascii="宋体" w:hAnsi="宋体" w:hint="eastAsia"/>
          <w:sz w:val="24"/>
        </w:rPr>
        <w:t>D．多对多</w:t>
      </w:r>
    </w:p>
    <w:p w:rsidR="006259A9" w:rsidRDefault="006259A9" w:rsidP="006259A9">
      <w:pPr>
        <w:spacing w:line="288" w:lineRule="auto"/>
        <w:ind w:firstLine="425"/>
        <w:rPr>
          <w:rFonts w:ascii="宋体" w:hAnsi="宋体" w:hint="eastAsia"/>
          <w:sz w:val="24"/>
        </w:rPr>
      </w:pP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 xml:space="preserve">29.人工智能的目的是让机器能够（  ），以实现某些脑力劳动的机械化。      </w:t>
      </w:r>
    </w:p>
    <w:p w:rsidR="006259A9" w:rsidRDefault="006259A9" w:rsidP="006259A9">
      <w:pPr>
        <w:ind w:leftChars="200" w:left="420"/>
        <w:rPr>
          <w:rFonts w:ascii="宋体" w:hAnsi="宋体" w:hint="eastAsia"/>
          <w:sz w:val="24"/>
        </w:rPr>
      </w:pPr>
      <w:r>
        <w:rPr>
          <w:rFonts w:ascii="宋体" w:hAnsi="宋体" w:hint="eastAsia"/>
          <w:sz w:val="24"/>
        </w:rPr>
        <w:t>A.代替人类思考</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B.和人一样工作</w:t>
      </w:r>
      <w:r>
        <w:rPr>
          <w:rFonts w:ascii="宋体" w:hAnsi="宋体" w:hint="eastAsia"/>
          <w:sz w:val="24"/>
        </w:rPr>
        <w:tab/>
      </w:r>
      <w:r>
        <w:rPr>
          <w:rFonts w:ascii="宋体" w:hAnsi="宋体" w:hint="eastAsia"/>
          <w:sz w:val="24"/>
        </w:rPr>
        <w:tab/>
      </w:r>
    </w:p>
    <w:p w:rsidR="006259A9" w:rsidRDefault="006259A9" w:rsidP="006259A9">
      <w:pPr>
        <w:ind w:leftChars="200" w:left="420"/>
        <w:rPr>
          <w:rFonts w:ascii="宋体" w:hAnsi="宋体" w:hint="eastAsia"/>
          <w:sz w:val="24"/>
        </w:rPr>
      </w:pPr>
      <w:r>
        <w:rPr>
          <w:rFonts w:ascii="宋体" w:hAnsi="宋体" w:hint="eastAsia"/>
          <w:sz w:val="24"/>
        </w:rPr>
        <w:t>C.完全代替人的大脑</w:t>
      </w:r>
      <w:r>
        <w:rPr>
          <w:rFonts w:ascii="宋体" w:hAnsi="宋体" w:hint="eastAsia"/>
          <w:sz w:val="24"/>
        </w:rPr>
        <w:tab/>
      </w:r>
      <w:r>
        <w:rPr>
          <w:rFonts w:ascii="宋体" w:hAnsi="宋体" w:hint="eastAsia"/>
          <w:sz w:val="24"/>
        </w:rPr>
        <w:tab/>
      </w:r>
      <w:r>
        <w:rPr>
          <w:rFonts w:ascii="宋体" w:hAnsi="宋体" w:hint="eastAsia"/>
          <w:sz w:val="24"/>
        </w:rPr>
        <w:tab/>
        <w:t>D.模拟、延伸和扩展人的智能</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 xml:space="preserve">30.下面哪一个不是人工智能的主要应用领域。（  ）                      </w:t>
      </w:r>
    </w:p>
    <w:p w:rsidR="006259A9" w:rsidRDefault="006259A9" w:rsidP="006259A9">
      <w:pPr>
        <w:ind w:firstLine="420"/>
        <w:rPr>
          <w:rFonts w:ascii="宋体" w:hAnsi="宋体" w:hint="eastAsia"/>
          <w:sz w:val="24"/>
        </w:rPr>
      </w:pPr>
      <w:r>
        <w:rPr>
          <w:rFonts w:ascii="宋体" w:hAnsi="宋体" w:hint="eastAsia"/>
          <w:sz w:val="24"/>
        </w:rPr>
        <w:t>A.模式识别</w:t>
      </w:r>
      <w:r>
        <w:rPr>
          <w:rFonts w:ascii="宋体" w:hAnsi="宋体" w:hint="eastAsia"/>
          <w:sz w:val="24"/>
        </w:rPr>
        <w:tab/>
        <w:t xml:space="preserve">  </w:t>
      </w:r>
      <w:r>
        <w:rPr>
          <w:rFonts w:ascii="宋体" w:hAnsi="宋体" w:hint="eastAsia"/>
          <w:sz w:val="24"/>
        </w:rPr>
        <w:tab/>
        <w:t xml:space="preserve">B.图灵测试   </w:t>
      </w:r>
      <w:r>
        <w:rPr>
          <w:rFonts w:ascii="宋体" w:hAnsi="宋体" w:hint="eastAsia"/>
          <w:sz w:val="24"/>
        </w:rPr>
        <w:tab/>
        <w:t>C.自动定理证明</w:t>
      </w:r>
      <w:r>
        <w:rPr>
          <w:rFonts w:ascii="宋体" w:hAnsi="宋体" w:hint="eastAsia"/>
          <w:sz w:val="24"/>
        </w:rPr>
        <w:tab/>
        <w:t xml:space="preserve"> </w:t>
      </w:r>
      <w:r>
        <w:rPr>
          <w:rFonts w:ascii="宋体" w:hAnsi="宋体" w:hint="eastAsia"/>
          <w:sz w:val="24"/>
        </w:rPr>
        <w:tab/>
        <w:t>D.机器翻译</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31.下列内容中作为中学信息技术课程设计主要依据的是（    ）</w:t>
      </w:r>
    </w:p>
    <w:p w:rsidR="006259A9" w:rsidRDefault="006259A9" w:rsidP="006259A9">
      <w:pPr>
        <w:ind w:firstLine="420"/>
        <w:rPr>
          <w:rFonts w:ascii="宋体" w:hAnsi="宋体" w:hint="eastAsia"/>
          <w:sz w:val="24"/>
        </w:rPr>
      </w:pPr>
      <w:r>
        <w:rPr>
          <w:rFonts w:ascii="宋体" w:hAnsi="宋体" w:hint="eastAsia"/>
          <w:sz w:val="24"/>
        </w:rPr>
        <w:t>A．学生的年龄特点和接受能力         B．学生的学习兴趣和接受能力</w:t>
      </w:r>
    </w:p>
    <w:p w:rsidR="006259A9" w:rsidRDefault="006259A9" w:rsidP="006259A9">
      <w:pPr>
        <w:ind w:firstLine="420"/>
        <w:rPr>
          <w:rFonts w:ascii="宋体" w:hAnsi="宋体" w:hint="eastAsia"/>
          <w:sz w:val="24"/>
        </w:rPr>
      </w:pPr>
      <w:r>
        <w:rPr>
          <w:rFonts w:ascii="宋体" w:hAnsi="宋体" w:hint="eastAsia"/>
          <w:sz w:val="24"/>
        </w:rPr>
        <w:t>C．学生的年龄特点和知识水平         D．学生的学习基础和接受能力</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32. 能够用“提出任务和注意点——动手实践，教练指导——归纳交流” 这一过程概括的教学方法是(     )。</w:t>
      </w:r>
    </w:p>
    <w:p w:rsidR="006259A9" w:rsidRDefault="006259A9" w:rsidP="006259A9">
      <w:pPr>
        <w:rPr>
          <w:rFonts w:ascii="宋体" w:hAnsi="宋体" w:hint="eastAsia"/>
          <w:sz w:val="24"/>
        </w:rPr>
      </w:pPr>
      <w:r>
        <w:rPr>
          <w:rFonts w:ascii="宋体" w:hAnsi="宋体" w:hint="eastAsia"/>
          <w:sz w:val="24"/>
        </w:rPr>
        <w:t xml:space="preserve">　　A．教练法 </w:t>
      </w:r>
      <w:proofErr w:type="gramStart"/>
      <w:r>
        <w:rPr>
          <w:rFonts w:ascii="宋体" w:hAnsi="宋体" w:hint="eastAsia"/>
          <w:sz w:val="24"/>
        </w:rPr>
        <w:t xml:space="preserve">　　　　</w:t>
      </w:r>
      <w:proofErr w:type="gramEnd"/>
      <w:r>
        <w:rPr>
          <w:rFonts w:ascii="宋体" w:hAnsi="宋体" w:hint="eastAsia"/>
          <w:sz w:val="24"/>
        </w:rPr>
        <w:t>B．任务驱动法</w:t>
      </w:r>
      <w:proofErr w:type="gramStart"/>
      <w:r>
        <w:rPr>
          <w:rFonts w:ascii="宋体" w:hAnsi="宋体" w:hint="eastAsia"/>
          <w:sz w:val="24"/>
        </w:rPr>
        <w:t xml:space="preserve">　　　　</w:t>
      </w:r>
      <w:proofErr w:type="gramEnd"/>
      <w:r>
        <w:rPr>
          <w:rFonts w:ascii="宋体" w:hAnsi="宋体" w:hint="eastAsia"/>
          <w:sz w:val="24"/>
        </w:rPr>
        <w:t>C．案例教学法</w:t>
      </w:r>
      <w:proofErr w:type="gramStart"/>
      <w:r>
        <w:rPr>
          <w:rFonts w:ascii="宋体" w:hAnsi="宋体" w:hint="eastAsia"/>
          <w:sz w:val="24"/>
        </w:rPr>
        <w:t xml:space="preserve">　　　　</w:t>
      </w:r>
      <w:proofErr w:type="gramEnd"/>
      <w:r>
        <w:rPr>
          <w:rFonts w:ascii="宋体" w:hAnsi="宋体" w:hint="eastAsia"/>
          <w:sz w:val="24"/>
        </w:rPr>
        <w:t>D．合作学习法</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33．以下哪种学习理论是在现代信息技术的支撑下才得以展现出其强大的生命力的？(   )</w:t>
      </w:r>
    </w:p>
    <w:p w:rsidR="006259A9" w:rsidRDefault="006259A9" w:rsidP="006259A9">
      <w:pPr>
        <w:rPr>
          <w:rFonts w:ascii="宋体" w:hAnsi="宋体" w:hint="eastAsia"/>
          <w:sz w:val="24"/>
        </w:rPr>
      </w:pPr>
      <w:r>
        <w:rPr>
          <w:rFonts w:ascii="宋体" w:hAnsi="宋体" w:hint="eastAsia"/>
          <w:sz w:val="24"/>
        </w:rPr>
        <w:t xml:space="preserve">　　A．行为主义学习理论</w:t>
      </w:r>
      <w:proofErr w:type="gramStart"/>
      <w:r>
        <w:rPr>
          <w:rFonts w:ascii="宋体" w:hAnsi="宋体" w:hint="eastAsia"/>
          <w:sz w:val="24"/>
        </w:rPr>
        <w:t xml:space="preserve">　　　　</w:t>
      </w:r>
      <w:proofErr w:type="gramEnd"/>
      <w:r>
        <w:rPr>
          <w:rFonts w:ascii="宋体" w:hAnsi="宋体" w:hint="eastAsia"/>
          <w:sz w:val="24"/>
        </w:rPr>
        <w:t>B．认知主义学习理论</w:t>
      </w:r>
    </w:p>
    <w:p w:rsidR="006259A9" w:rsidRDefault="006259A9" w:rsidP="006259A9">
      <w:pPr>
        <w:rPr>
          <w:rFonts w:ascii="宋体" w:hAnsi="宋体" w:hint="eastAsia"/>
          <w:sz w:val="24"/>
        </w:rPr>
      </w:pPr>
      <w:r>
        <w:rPr>
          <w:rFonts w:ascii="宋体" w:hAnsi="宋体" w:hint="eastAsia"/>
          <w:sz w:val="24"/>
        </w:rPr>
        <w:t xml:space="preserve">　　C．建构主义学习理论</w:t>
      </w:r>
      <w:proofErr w:type="gramStart"/>
      <w:r>
        <w:rPr>
          <w:rFonts w:ascii="宋体" w:hAnsi="宋体" w:hint="eastAsia"/>
          <w:sz w:val="24"/>
        </w:rPr>
        <w:t xml:space="preserve">　　　　</w:t>
      </w:r>
      <w:proofErr w:type="gramEnd"/>
      <w:r>
        <w:rPr>
          <w:rFonts w:ascii="宋体" w:hAnsi="宋体" w:hint="eastAsia"/>
          <w:sz w:val="24"/>
        </w:rPr>
        <w:t>D．人本主义学习理论</w:t>
      </w:r>
    </w:p>
    <w:p w:rsidR="006259A9" w:rsidRDefault="006259A9" w:rsidP="006259A9">
      <w:pPr>
        <w:spacing w:beforeLines="50"/>
        <w:ind w:left="410" w:hangingChars="171" w:hanging="410"/>
        <w:rPr>
          <w:rFonts w:hint="eastAsia"/>
          <w:sz w:val="24"/>
        </w:rPr>
      </w:pPr>
      <w:r>
        <w:rPr>
          <w:sz w:val="24"/>
        </w:rPr>
        <w:lastRenderedPageBreak/>
        <w:t>34</w:t>
      </w:r>
      <w:r>
        <w:rPr>
          <w:rFonts w:hint="eastAsia"/>
          <w:sz w:val="24"/>
        </w:rPr>
        <w:t>．备课应掌握的基本原则主要有教学目标的决定性、教学对象的可接受性和（</w:t>
      </w:r>
      <w:r>
        <w:rPr>
          <w:sz w:val="24"/>
        </w:rPr>
        <w:t xml:space="preserve">     </w:t>
      </w:r>
      <w:r>
        <w:rPr>
          <w:rFonts w:hint="eastAsia"/>
          <w:sz w:val="24"/>
        </w:rPr>
        <w:t>）等。</w:t>
      </w:r>
    </w:p>
    <w:p w:rsidR="006259A9" w:rsidRDefault="006259A9" w:rsidP="006259A9">
      <w:pPr>
        <w:ind w:firstLine="420"/>
        <w:rPr>
          <w:rFonts w:ascii="宋体" w:hAnsi="宋体"/>
          <w:sz w:val="24"/>
        </w:rPr>
      </w:pPr>
      <w:r>
        <w:rPr>
          <w:rFonts w:ascii="宋体" w:hAnsi="宋体" w:hint="eastAsia"/>
          <w:sz w:val="24"/>
        </w:rPr>
        <w:t xml:space="preserve">A． 教学内容的层次性         B．教学内容的系统性        </w:t>
      </w:r>
    </w:p>
    <w:p w:rsidR="006259A9" w:rsidRDefault="006259A9" w:rsidP="006259A9">
      <w:pPr>
        <w:ind w:firstLine="420"/>
        <w:rPr>
          <w:rFonts w:ascii="宋体" w:hAnsi="宋体" w:hint="eastAsia"/>
          <w:sz w:val="24"/>
        </w:rPr>
      </w:pPr>
      <w:r>
        <w:rPr>
          <w:rFonts w:ascii="宋体" w:hAnsi="宋体" w:hint="eastAsia"/>
          <w:sz w:val="24"/>
        </w:rPr>
        <w:t>C． 教学方法的灵活性       D．教学方法的适应性</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35．通过评价，教师可以判定自己所用的教学方法的有效性和可行性，从而对自己的教学方式、方法等</w:t>
      </w:r>
      <w:proofErr w:type="gramStart"/>
      <w:r>
        <w:rPr>
          <w:rFonts w:ascii="宋体" w:hAnsi="宋体" w:hint="eastAsia"/>
          <w:sz w:val="24"/>
        </w:rPr>
        <w:t>作出</w:t>
      </w:r>
      <w:proofErr w:type="gramEnd"/>
      <w:r>
        <w:rPr>
          <w:rFonts w:ascii="宋体" w:hAnsi="宋体" w:hint="eastAsia"/>
          <w:sz w:val="24"/>
        </w:rPr>
        <w:t>适当的调整。这在信息技术课中，体现了评价的什么作用？(    )</w:t>
      </w:r>
    </w:p>
    <w:p w:rsidR="006259A9" w:rsidRDefault="006259A9" w:rsidP="006259A9">
      <w:pPr>
        <w:rPr>
          <w:rFonts w:ascii="宋体" w:hAnsi="宋体" w:hint="eastAsia"/>
          <w:sz w:val="24"/>
        </w:rPr>
      </w:pPr>
      <w:r>
        <w:rPr>
          <w:rFonts w:ascii="宋体" w:hAnsi="宋体" w:hint="eastAsia"/>
          <w:sz w:val="24"/>
        </w:rPr>
        <w:t xml:space="preserve">　　A．评价的证明作用 </w:t>
      </w:r>
      <w:proofErr w:type="gramStart"/>
      <w:r>
        <w:rPr>
          <w:rFonts w:ascii="宋体" w:hAnsi="宋体" w:hint="eastAsia"/>
          <w:sz w:val="24"/>
        </w:rPr>
        <w:t xml:space="preserve">　　　　</w:t>
      </w:r>
      <w:proofErr w:type="gramEnd"/>
      <w:r>
        <w:rPr>
          <w:rFonts w:ascii="宋体" w:hAnsi="宋体" w:hint="eastAsia"/>
          <w:sz w:val="24"/>
        </w:rPr>
        <w:t>B．评价的教学作用</w:t>
      </w:r>
    </w:p>
    <w:p w:rsidR="006259A9" w:rsidRDefault="006259A9" w:rsidP="006259A9">
      <w:pPr>
        <w:rPr>
          <w:rFonts w:ascii="宋体" w:hAnsi="宋体" w:hint="eastAsia"/>
          <w:sz w:val="24"/>
        </w:rPr>
      </w:pPr>
      <w:r>
        <w:rPr>
          <w:rFonts w:ascii="宋体" w:hAnsi="宋体" w:hint="eastAsia"/>
          <w:sz w:val="24"/>
        </w:rPr>
        <w:t xml:space="preserve">　　C．评价的诊断作用 </w:t>
      </w:r>
      <w:proofErr w:type="gramStart"/>
      <w:r>
        <w:rPr>
          <w:rFonts w:ascii="宋体" w:hAnsi="宋体" w:hint="eastAsia"/>
          <w:sz w:val="24"/>
        </w:rPr>
        <w:t xml:space="preserve">　　　　</w:t>
      </w:r>
      <w:proofErr w:type="gramEnd"/>
      <w:r>
        <w:rPr>
          <w:rFonts w:ascii="宋体" w:hAnsi="宋体" w:hint="eastAsia"/>
          <w:sz w:val="24"/>
        </w:rPr>
        <w:t>D．评价的定向作用</w:t>
      </w:r>
    </w:p>
    <w:p w:rsidR="006259A9" w:rsidRDefault="006259A9" w:rsidP="006259A9">
      <w:pPr>
        <w:spacing w:beforeLines="50"/>
        <w:ind w:left="410" w:hangingChars="171" w:hanging="410"/>
        <w:rPr>
          <w:rFonts w:hint="eastAsia"/>
          <w:sz w:val="24"/>
        </w:rPr>
      </w:pPr>
      <w:r>
        <w:rPr>
          <w:sz w:val="24"/>
        </w:rPr>
        <w:t xml:space="preserve">36. </w:t>
      </w:r>
      <w:r>
        <w:rPr>
          <w:rFonts w:hint="eastAsia"/>
          <w:sz w:val="24"/>
        </w:rPr>
        <w:t>抛锚式</w:t>
      </w:r>
      <w:r>
        <w:rPr>
          <w:rFonts w:ascii="宋体" w:hAnsi="宋体" w:hint="eastAsia"/>
          <w:sz w:val="24"/>
        </w:rPr>
        <w:t>教学</w:t>
      </w:r>
      <w:r>
        <w:rPr>
          <w:rFonts w:hint="eastAsia"/>
          <w:sz w:val="24"/>
        </w:rPr>
        <w:t>的主要环节有创设情境、确定问题、协作学习、效果评价和（</w:t>
      </w:r>
      <w:r>
        <w:rPr>
          <w:sz w:val="24"/>
        </w:rPr>
        <w:t xml:space="preserve">     </w:t>
      </w:r>
      <w:r>
        <w:rPr>
          <w:rFonts w:hint="eastAsia"/>
          <w:sz w:val="24"/>
        </w:rPr>
        <w:t>）。</w:t>
      </w:r>
    </w:p>
    <w:p w:rsidR="006259A9" w:rsidRDefault="006259A9" w:rsidP="006259A9">
      <w:pPr>
        <w:spacing w:line="360" w:lineRule="auto"/>
        <w:ind w:firstLineChars="195" w:firstLine="468"/>
        <w:rPr>
          <w:rFonts w:ascii="宋体" w:hAnsi="宋体"/>
          <w:sz w:val="24"/>
        </w:rPr>
      </w:pPr>
      <w:r>
        <w:rPr>
          <w:rFonts w:ascii="宋体" w:hAnsi="宋体" w:hint="eastAsia"/>
          <w:sz w:val="24"/>
        </w:rPr>
        <w:t>A．确定任务    B．师生讨论   C． 自主学习    D．独立探索</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37．学生在教师指导下运用类似科学研究的方法按专题对客观事物进行独立自主的探究，这种学习方式属于下列哪种学习方式？(    )</w:t>
      </w:r>
    </w:p>
    <w:p w:rsidR="006259A9" w:rsidRDefault="006259A9" w:rsidP="006259A9">
      <w:pPr>
        <w:rPr>
          <w:rFonts w:ascii="宋体" w:hAnsi="宋体" w:hint="eastAsia"/>
          <w:sz w:val="24"/>
        </w:rPr>
      </w:pPr>
      <w:r>
        <w:rPr>
          <w:rFonts w:ascii="宋体" w:hAnsi="宋体" w:hint="eastAsia"/>
          <w:sz w:val="24"/>
        </w:rPr>
        <w:t xml:space="preserve">　</w:t>
      </w:r>
      <w:r>
        <w:rPr>
          <w:rFonts w:ascii="宋体" w:hAnsi="宋体" w:hint="eastAsia"/>
          <w:sz w:val="24"/>
        </w:rPr>
        <w:tab/>
        <w:t>A．协作性学习 　B．研究性学习　C．竞争性学习 　D．个别化学习</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38．学生的学习活动具有学习内容的规定性、学习活动的程序性、学习活动的受控性和（    ）等特点。</w:t>
      </w:r>
    </w:p>
    <w:p w:rsidR="006259A9" w:rsidRDefault="006259A9" w:rsidP="006259A9">
      <w:pPr>
        <w:ind w:firstLine="359"/>
        <w:rPr>
          <w:rFonts w:ascii="宋体" w:hAnsi="宋体" w:hint="eastAsia"/>
          <w:sz w:val="24"/>
        </w:rPr>
      </w:pPr>
      <w:r>
        <w:rPr>
          <w:rFonts w:ascii="宋体" w:hAnsi="宋体" w:hint="eastAsia"/>
          <w:sz w:val="24"/>
        </w:rPr>
        <w:t xml:space="preserve">A． 学习内容的趣味性               B．学习内容的系统性      </w:t>
      </w:r>
    </w:p>
    <w:p w:rsidR="006259A9" w:rsidRDefault="006259A9" w:rsidP="006259A9">
      <w:pPr>
        <w:ind w:firstLine="359"/>
        <w:rPr>
          <w:rFonts w:ascii="宋体" w:hAnsi="宋体" w:hint="eastAsia"/>
          <w:sz w:val="24"/>
        </w:rPr>
      </w:pPr>
      <w:r>
        <w:rPr>
          <w:rFonts w:ascii="宋体" w:hAnsi="宋体" w:hint="eastAsia"/>
          <w:sz w:val="24"/>
        </w:rPr>
        <w:t>C．系统掌握间接经验为主            D．学习活动的实践性</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39．维果</w:t>
      </w:r>
      <w:proofErr w:type="gramStart"/>
      <w:r>
        <w:rPr>
          <w:rFonts w:ascii="宋体" w:hAnsi="宋体" w:hint="eastAsia"/>
          <w:sz w:val="24"/>
        </w:rPr>
        <w:t>茨</w:t>
      </w:r>
      <w:proofErr w:type="gramEnd"/>
      <w:r>
        <w:rPr>
          <w:rFonts w:ascii="宋体" w:hAnsi="宋体" w:hint="eastAsia"/>
          <w:sz w:val="24"/>
        </w:rPr>
        <w:t>基提出的教学理论，可以概括为(    )：</w:t>
      </w:r>
    </w:p>
    <w:p w:rsidR="006259A9" w:rsidRDefault="006259A9" w:rsidP="006259A9">
      <w:pPr>
        <w:ind w:firstLine="420"/>
        <w:rPr>
          <w:rFonts w:ascii="宋体" w:hAnsi="宋体" w:hint="eastAsia"/>
          <w:sz w:val="24"/>
        </w:rPr>
      </w:pPr>
      <w:r>
        <w:rPr>
          <w:rFonts w:ascii="宋体" w:hAnsi="宋体" w:hint="eastAsia"/>
          <w:sz w:val="24"/>
        </w:rPr>
        <w:t>A．实用主义教学论   B．结构教学理论</w:t>
      </w:r>
    </w:p>
    <w:p w:rsidR="006259A9" w:rsidRDefault="006259A9" w:rsidP="006259A9">
      <w:pPr>
        <w:ind w:firstLine="420"/>
        <w:rPr>
          <w:rFonts w:ascii="宋体" w:hAnsi="宋体" w:hint="eastAsia"/>
          <w:sz w:val="24"/>
        </w:rPr>
      </w:pPr>
      <w:r>
        <w:rPr>
          <w:rFonts w:ascii="宋体" w:hAnsi="宋体" w:hint="eastAsia"/>
          <w:sz w:val="24"/>
        </w:rPr>
        <w:t>C．范例教学理论     D．最近发展区理论</w:t>
      </w:r>
    </w:p>
    <w:p w:rsidR="006259A9" w:rsidRDefault="006259A9" w:rsidP="006259A9">
      <w:pPr>
        <w:spacing w:beforeLines="50"/>
        <w:ind w:left="410" w:hangingChars="171" w:hanging="410"/>
        <w:rPr>
          <w:rFonts w:ascii="宋体" w:hAnsi="宋体" w:hint="eastAsia"/>
          <w:sz w:val="24"/>
        </w:rPr>
      </w:pPr>
      <w:r>
        <w:rPr>
          <w:rFonts w:ascii="宋体" w:hAnsi="宋体" w:hint="eastAsia"/>
          <w:sz w:val="24"/>
        </w:rPr>
        <w:t>40．可以用刺激——反应——强化来概括的学习理论是以下哪个理论？(    )</w:t>
      </w:r>
    </w:p>
    <w:p w:rsidR="006259A9" w:rsidRDefault="006259A9" w:rsidP="006259A9">
      <w:pPr>
        <w:ind w:firstLine="410"/>
        <w:rPr>
          <w:rFonts w:ascii="宋体" w:hAnsi="宋体" w:hint="eastAsia"/>
          <w:sz w:val="24"/>
        </w:rPr>
      </w:pPr>
      <w:r>
        <w:rPr>
          <w:rFonts w:ascii="宋体" w:hAnsi="宋体" w:hint="eastAsia"/>
          <w:sz w:val="24"/>
        </w:rPr>
        <w:t>A．行为主义学习理论 　　B．认知学习理论</w:t>
      </w:r>
    </w:p>
    <w:p w:rsidR="006259A9" w:rsidRDefault="006259A9" w:rsidP="006259A9">
      <w:pPr>
        <w:ind w:firstLine="410"/>
        <w:rPr>
          <w:rFonts w:ascii="宋体" w:hAnsi="宋体" w:hint="eastAsia"/>
          <w:sz w:val="24"/>
        </w:rPr>
      </w:pPr>
      <w:r>
        <w:rPr>
          <w:rFonts w:ascii="宋体" w:hAnsi="宋体" w:hint="eastAsia"/>
          <w:sz w:val="24"/>
        </w:rPr>
        <w:t>C．建构主义学习理论　 　D．人本主义学习理论</w:t>
      </w:r>
    </w:p>
    <w:p w:rsidR="006259A9" w:rsidRDefault="006259A9" w:rsidP="006259A9">
      <w:pPr>
        <w:ind w:firstLine="410"/>
        <w:rPr>
          <w:rFonts w:ascii="宋体" w:hAnsi="宋体" w:hint="eastAsia"/>
          <w:sz w:val="24"/>
        </w:rPr>
      </w:pPr>
    </w:p>
    <w:p w:rsidR="006259A9" w:rsidRDefault="006259A9" w:rsidP="006259A9">
      <w:pPr>
        <w:ind w:firstLine="410"/>
        <w:rPr>
          <w:rFonts w:ascii="宋体" w:hAnsi="宋体" w:hint="eastAsia"/>
          <w:sz w:val="24"/>
        </w:rPr>
      </w:pPr>
    </w:p>
    <w:p w:rsidR="006259A9" w:rsidRDefault="006259A9" w:rsidP="006259A9">
      <w:pPr>
        <w:numPr>
          <w:ilvl w:val="0"/>
          <w:numId w:val="2"/>
        </w:numPr>
        <w:tabs>
          <w:tab w:val="clear" w:pos="420"/>
          <w:tab w:val="num" w:pos="720"/>
        </w:tabs>
        <w:spacing w:beforeLines="50" w:afterLines="50"/>
        <w:ind w:left="840"/>
        <w:rPr>
          <w:rFonts w:hint="eastAsia"/>
          <w:b/>
          <w:sz w:val="28"/>
          <w:szCs w:val="28"/>
        </w:rPr>
      </w:pPr>
      <w:r>
        <w:rPr>
          <w:rFonts w:hint="eastAsia"/>
          <w:b/>
          <w:sz w:val="28"/>
          <w:szCs w:val="28"/>
        </w:rPr>
        <w:t>名词解释（本体共</w:t>
      </w:r>
      <w:r>
        <w:rPr>
          <w:b/>
          <w:sz w:val="28"/>
          <w:szCs w:val="28"/>
        </w:rPr>
        <w:t>20</w:t>
      </w:r>
      <w:r>
        <w:rPr>
          <w:rFonts w:hint="eastAsia"/>
          <w:b/>
          <w:sz w:val="28"/>
          <w:szCs w:val="28"/>
        </w:rPr>
        <w:t>分，每小题</w:t>
      </w:r>
      <w:r>
        <w:rPr>
          <w:b/>
          <w:sz w:val="28"/>
          <w:szCs w:val="28"/>
        </w:rPr>
        <w:t>4</w:t>
      </w:r>
      <w:r>
        <w:rPr>
          <w:rFonts w:hint="eastAsia"/>
          <w:b/>
          <w:sz w:val="28"/>
          <w:szCs w:val="28"/>
        </w:rPr>
        <w:t>分）</w:t>
      </w:r>
    </w:p>
    <w:p w:rsidR="006259A9" w:rsidRDefault="006259A9" w:rsidP="006259A9">
      <w:pPr>
        <w:numPr>
          <w:ilvl w:val="0"/>
          <w:numId w:val="4"/>
        </w:numPr>
        <w:spacing w:beforeLines="50"/>
        <w:ind w:left="714" w:firstLine="0"/>
        <w:rPr>
          <w:sz w:val="24"/>
        </w:rPr>
      </w:pPr>
      <w:r>
        <w:rPr>
          <w:rFonts w:hint="eastAsia"/>
          <w:sz w:val="24"/>
        </w:rPr>
        <w:t>教学模式</w:t>
      </w:r>
    </w:p>
    <w:p w:rsidR="006259A9" w:rsidRDefault="006259A9" w:rsidP="006259A9">
      <w:pPr>
        <w:numPr>
          <w:ilvl w:val="0"/>
          <w:numId w:val="4"/>
        </w:numPr>
        <w:spacing w:beforeLines="50"/>
        <w:ind w:left="714" w:firstLine="0"/>
        <w:rPr>
          <w:sz w:val="24"/>
        </w:rPr>
      </w:pPr>
      <w:r>
        <w:rPr>
          <w:rFonts w:hint="eastAsia"/>
          <w:sz w:val="24"/>
        </w:rPr>
        <w:t>支架式教学</w:t>
      </w:r>
    </w:p>
    <w:p w:rsidR="006259A9" w:rsidRDefault="006259A9" w:rsidP="006259A9">
      <w:pPr>
        <w:numPr>
          <w:ilvl w:val="0"/>
          <w:numId w:val="4"/>
        </w:numPr>
        <w:spacing w:beforeLines="50"/>
        <w:ind w:left="714" w:firstLine="0"/>
        <w:rPr>
          <w:sz w:val="24"/>
        </w:rPr>
      </w:pPr>
      <w:r>
        <w:rPr>
          <w:rFonts w:ascii="宋体" w:hAnsi="宋体" w:cs="宋体" w:hint="eastAsia"/>
          <w:kern w:val="0"/>
          <w:sz w:val="24"/>
        </w:rPr>
        <w:t>多媒体计算机技术</w:t>
      </w:r>
    </w:p>
    <w:p w:rsidR="006259A9" w:rsidRDefault="006259A9" w:rsidP="006259A9">
      <w:pPr>
        <w:numPr>
          <w:ilvl w:val="0"/>
          <w:numId w:val="4"/>
        </w:numPr>
        <w:spacing w:beforeLines="50"/>
        <w:ind w:left="714" w:firstLine="0"/>
        <w:rPr>
          <w:sz w:val="24"/>
        </w:rPr>
      </w:pPr>
      <w:r>
        <w:rPr>
          <w:sz w:val="24"/>
        </w:rPr>
        <w:t>TCP/IP</w:t>
      </w:r>
    </w:p>
    <w:p w:rsidR="006259A9" w:rsidRDefault="006259A9" w:rsidP="006259A9">
      <w:pPr>
        <w:numPr>
          <w:ilvl w:val="0"/>
          <w:numId w:val="4"/>
        </w:numPr>
        <w:spacing w:beforeLines="50"/>
        <w:ind w:left="714" w:firstLine="0"/>
        <w:rPr>
          <w:sz w:val="24"/>
        </w:rPr>
      </w:pPr>
      <w:r>
        <w:rPr>
          <w:rFonts w:hint="eastAsia"/>
          <w:sz w:val="24"/>
        </w:rPr>
        <w:t>程序编译</w:t>
      </w:r>
    </w:p>
    <w:p w:rsidR="006259A9" w:rsidRDefault="006259A9" w:rsidP="006259A9">
      <w:pPr>
        <w:spacing w:beforeLines="50"/>
        <w:rPr>
          <w:sz w:val="24"/>
        </w:rPr>
      </w:pPr>
    </w:p>
    <w:p w:rsidR="006259A9" w:rsidRDefault="006259A9" w:rsidP="006259A9">
      <w:pPr>
        <w:spacing w:beforeLines="50"/>
        <w:rPr>
          <w:sz w:val="24"/>
        </w:rPr>
      </w:pPr>
    </w:p>
    <w:p w:rsidR="006259A9" w:rsidRDefault="006259A9" w:rsidP="006259A9">
      <w:pPr>
        <w:numPr>
          <w:ilvl w:val="0"/>
          <w:numId w:val="2"/>
        </w:numPr>
        <w:tabs>
          <w:tab w:val="clear" w:pos="420"/>
          <w:tab w:val="num" w:pos="720"/>
        </w:tabs>
        <w:spacing w:beforeLines="50" w:afterLines="50"/>
        <w:ind w:left="840"/>
        <w:rPr>
          <w:b/>
          <w:sz w:val="28"/>
          <w:szCs w:val="28"/>
        </w:rPr>
      </w:pPr>
      <w:r>
        <w:rPr>
          <w:rFonts w:hint="eastAsia"/>
          <w:b/>
          <w:sz w:val="28"/>
          <w:szCs w:val="28"/>
        </w:rPr>
        <w:lastRenderedPageBreak/>
        <w:t>综合题（本题共</w:t>
      </w:r>
      <w:r>
        <w:rPr>
          <w:b/>
          <w:sz w:val="28"/>
          <w:szCs w:val="28"/>
        </w:rPr>
        <w:t>40</w:t>
      </w:r>
      <w:r>
        <w:rPr>
          <w:rFonts w:hint="eastAsia"/>
          <w:b/>
          <w:sz w:val="28"/>
          <w:szCs w:val="28"/>
        </w:rPr>
        <w:t>分）</w:t>
      </w:r>
    </w:p>
    <w:p w:rsidR="006259A9" w:rsidRDefault="006259A9" w:rsidP="006259A9">
      <w:pPr>
        <w:widowControl/>
        <w:numPr>
          <w:ilvl w:val="0"/>
          <w:numId w:val="5"/>
        </w:numPr>
        <w:tabs>
          <w:tab w:val="clear" w:pos="360"/>
          <w:tab w:val="num" w:pos="720"/>
        </w:tabs>
        <w:spacing w:line="300" w:lineRule="auto"/>
        <w:ind w:leftChars="169" w:left="717" w:hangingChars="151" w:hanging="362"/>
        <w:jc w:val="left"/>
        <w:rPr>
          <w:sz w:val="24"/>
        </w:rPr>
      </w:pPr>
      <w:r>
        <w:rPr>
          <w:rFonts w:hint="eastAsia"/>
          <w:sz w:val="24"/>
        </w:rPr>
        <w:t>简要回答高中信息技术课程的基本理念。（</w:t>
      </w:r>
      <w:r>
        <w:rPr>
          <w:sz w:val="24"/>
        </w:rPr>
        <w:t>8</w:t>
      </w:r>
      <w:r>
        <w:rPr>
          <w:rFonts w:hint="eastAsia"/>
          <w:sz w:val="24"/>
        </w:rPr>
        <w:t>分）</w:t>
      </w:r>
    </w:p>
    <w:p w:rsidR="006259A9" w:rsidRDefault="006259A9" w:rsidP="006259A9">
      <w:pPr>
        <w:widowControl/>
        <w:numPr>
          <w:ilvl w:val="0"/>
          <w:numId w:val="5"/>
        </w:numPr>
        <w:tabs>
          <w:tab w:val="clear" w:pos="360"/>
          <w:tab w:val="num" w:pos="720"/>
        </w:tabs>
        <w:spacing w:beforeLines="50" w:line="300" w:lineRule="auto"/>
        <w:ind w:leftChars="169" w:left="717" w:hangingChars="151" w:hanging="362"/>
        <w:jc w:val="left"/>
        <w:rPr>
          <w:sz w:val="24"/>
        </w:rPr>
      </w:pPr>
      <w:r>
        <w:rPr>
          <w:rFonts w:hint="eastAsia"/>
          <w:sz w:val="24"/>
        </w:rPr>
        <w:t>简要回答信息技术</w:t>
      </w:r>
      <w:r>
        <w:rPr>
          <w:rFonts w:hint="eastAsia"/>
          <w:szCs w:val="21"/>
        </w:rPr>
        <w:t>教学实施中应把握的几个主要问题。</w:t>
      </w:r>
      <w:r>
        <w:rPr>
          <w:rFonts w:hint="eastAsia"/>
          <w:sz w:val="24"/>
        </w:rPr>
        <w:t>（</w:t>
      </w:r>
      <w:r>
        <w:rPr>
          <w:sz w:val="24"/>
        </w:rPr>
        <w:t>8</w:t>
      </w:r>
      <w:r>
        <w:rPr>
          <w:rFonts w:hint="eastAsia"/>
          <w:sz w:val="24"/>
        </w:rPr>
        <w:t>分）</w:t>
      </w:r>
    </w:p>
    <w:p w:rsidR="006259A9" w:rsidRDefault="006259A9" w:rsidP="006259A9">
      <w:pPr>
        <w:widowControl/>
        <w:numPr>
          <w:ilvl w:val="0"/>
          <w:numId w:val="5"/>
        </w:numPr>
        <w:tabs>
          <w:tab w:val="clear" w:pos="360"/>
          <w:tab w:val="num" w:pos="720"/>
        </w:tabs>
        <w:spacing w:beforeLines="50" w:line="300" w:lineRule="auto"/>
        <w:ind w:leftChars="169" w:left="717" w:hangingChars="151" w:hanging="362"/>
        <w:jc w:val="left"/>
        <w:rPr>
          <w:sz w:val="24"/>
        </w:rPr>
      </w:pPr>
      <w:r>
        <w:rPr>
          <w:rFonts w:hint="eastAsia"/>
          <w:sz w:val="24"/>
        </w:rPr>
        <w:t>原始声音信号是一种模拟信号，而计算机、数字</w:t>
      </w:r>
      <w:r>
        <w:rPr>
          <w:sz w:val="24"/>
        </w:rPr>
        <w:t>CD</w:t>
      </w:r>
      <w:r>
        <w:rPr>
          <w:rFonts w:hint="eastAsia"/>
          <w:sz w:val="24"/>
        </w:rPr>
        <w:t>、数字磁道中存储的都是数字化声音。计算机要对声音信号进行处理，必须将模拟音频信号转换成数字音频信号。</w:t>
      </w:r>
    </w:p>
    <w:p w:rsidR="006259A9" w:rsidRDefault="006259A9" w:rsidP="006259A9">
      <w:pPr>
        <w:widowControl/>
        <w:numPr>
          <w:ilvl w:val="0"/>
          <w:numId w:val="6"/>
        </w:numPr>
        <w:tabs>
          <w:tab w:val="clear" w:pos="930"/>
          <w:tab w:val="num" w:pos="1440"/>
        </w:tabs>
        <w:spacing w:line="300" w:lineRule="auto"/>
        <w:ind w:leftChars="344" w:left="1696" w:hangingChars="406" w:hanging="974"/>
        <w:jc w:val="left"/>
        <w:rPr>
          <w:sz w:val="24"/>
        </w:rPr>
      </w:pPr>
      <w:r>
        <w:rPr>
          <w:rFonts w:hint="eastAsia"/>
          <w:sz w:val="24"/>
        </w:rPr>
        <w:t>请说明模拟声音信号数字化过程中的三个基本步骤。</w:t>
      </w:r>
    </w:p>
    <w:p w:rsidR="006259A9" w:rsidRDefault="006259A9" w:rsidP="006259A9">
      <w:pPr>
        <w:widowControl/>
        <w:numPr>
          <w:ilvl w:val="0"/>
          <w:numId w:val="6"/>
        </w:numPr>
        <w:tabs>
          <w:tab w:val="clear" w:pos="930"/>
          <w:tab w:val="num" w:pos="1440"/>
        </w:tabs>
        <w:spacing w:line="300" w:lineRule="auto"/>
        <w:ind w:leftChars="342" w:left="1436" w:hangingChars="299" w:hanging="718"/>
        <w:jc w:val="left"/>
        <w:rPr>
          <w:sz w:val="24"/>
        </w:rPr>
      </w:pPr>
      <w:r>
        <w:rPr>
          <w:rFonts w:hint="eastAsia"/>
          <w:sz w:val="24"/>
        </w:rPr>
        <w:t>选择采样频率为</w:t>
      </w:r>
      <w:r>
        <w:rPr>
          <w:sz w:val="24"/>
        </w:rPr>
        <w:t>22.05K</w:t>
      </w:r>
      <w:r>
        <w:rPr>
          <w:rFonts w:hint="eastAsia"/>
          <w:sz w:val="24"/>
        </w:rPr>
        <w:t>、样本精度为</w:t>
      </w:r>
      <w:r>
        <w:rPr>
          <w:sz w:val="24"/>
        </w:rPr>
        <w:t>16</w:t>
      </w:r>
      <w:r>
        <w:rPr>
          <w:rFonts w:hint="eastAsia"/>
          <w:sz w:val="24"/>
        </w:rPr>
        <w:t>位的声音数字化参数，在不采用压缩技术的情况下，录制</w:t>
      </w:r>
      <w:r>
        <w:rPr>
          <w:sz w:val="24"/>
        </w:rPr>
        <w:t>1</w:t>
      </w:r>
      <w:r>
        <w:rPr>
          <w:rFonts w:hint="eastAsia"/>
          <w:sz w:val="24"/>
        </w:rPr>
        <w:t>分钟的双声道音频信号需要的存储空间为多少</w:t>
      </w:r>
      <w:r>
        <w:rPr>
          <w:sz w:val="24"/>
        </w:rPr>
        <w:t xml:space="preserve"> </w:t>
      </w:r>
      <w:r>
        <w:rPr>
          <w:rFonts w:hint="eastAsia"/>
          <w:sz w:val="24"/>
        </w:rPr>
        <w:t>（千字节）？请写明计算步骤。（</w:t>
      </w:r>
      <w:r>
        <w:rPr>
          <w:sz w:val="24"/>
        </w:rPr>
        <w:t>8</w:t>
      </w:r>
      <w:r>
        <w:rPr>
          <w:rFonts w:hint="eastAsia"/>
          <w:sz w:val="24"/>
        </w:rPr>
        <w:t>分）</w:t>
      </w:r>
    </w:p>
    <w:p w:rsidR="006259A9" w:rsidRDefault="006259A9" w:rsidP="006259A9">
      <w:pPr>
        <w:widowControl/>
        <w:numPr>
          <w:ilvl w:val="0"/>
          <w:numId w:val="5"/>
        </w:numPr>
        <w:tabs>
          <w:tab w:val="clear" w:pos="360"/>
          <w:tab w:val="num" w:pos="540"/>
        </w:tabs>
        <w:spacing w:beforeLines="50" w:line="300" w:lineRule="auto"/>
        <w:ind w:leftChars="171" w:left="976" w:hangingChars="257" w:hanging="617"/>
        <w:jc w:val="left"/>
        <w:rPr>
          <w:rFonts w:ascii="Tahoma" w:hAnsi="Tahoma" w:cs="Tahoma"/>
          <w:sz w:val="24"/>
        </w:rPr>
      </w:pPr>
      <w:r>
        <w:rPr>
          <w:rFonts w:ascii="Tahoma" w:hAnsi="Tahoma" w:cs="Tahoma" w:hint="eastAsia"/>
          <w:sz w:val="24"/>
        </w:rPr>
        <w:t>有两个整型数组</w:t>
      </w:r>
      <w:r>
        <w:rPr>
          <w:rFonts w:ascii="Tahoma" w:hAnsi="Tahoma" w:cs="Tahoma"/>
          <w:sz w:val="24"/>
        </w:rPr>
        <w:t>A(N)</w:t>
      </w:r>
      <w:r>
        <w:rPr>
          <w:rFonts w:ascii="Tahoma" w:hAnsi="Tahoma" w:cs="Tahoma" w:hint="eastAsia"/>
          <w:sz w:val="24"/>
        </w:rPr>
        <w:t>，</w:t>
      </w:r>
      <w:r>
        <w:rPr>
          <w:rFonts w:ascii="Tahoma" w:hAnsi="Tahoma" w:cs="Tahoma"/>
          <w:sz w:val="24"/>
        </w:rPr>
        <w:t>B(M)(N&gt;0,M&gt;0)</w:t>
      </w:r>
      <w:r>
        <w:rPr>
          <w:rFonts w:ascii="Tahoma" w:hAnsi="Tahoma" w:cs="Tahoma" w:hint="eastAsia"/>
          <w:sz w:val="24"/>
        </w:rPr>
        <w:t>，且已知</w:t>
      </w:r>
      <w:r>
        <w:rPr>
          <w:rFonts w:ascii="Tahoma" w:hAnsi="Tahoma" w:cs="Tahoma"/>
          <w:sz w:val="24"/>
        </w:rPr>
        <w:t>A(1)</w:t>
      </w:r>
      <w:r>
        <w:rPr>
          <w:rFonts w:ascii="Tahoma" w:hAnsi="Tahoma" w:cs="Tahoma" w:hint="eastAsia"/>
          <w:sz w:val="24"/>
        </w:rPr>
        <w:t>≥</w:t>
      </w:r>
      <w:r>
        <w:rPr>
          <w:rFonts w:ascii="Tahoma" w:hAnsi="Tahoma" w:cs="Tahoma"/>
          <w:sz w:val="24"/>
        </w:rPr>
        <w:t>A(2)</w:t>
      </w:r>
      <w:r>
        <w:rPr>
          <w:rFonts w:ascii="Tahoma" w:hAnsi="Tahoma" w:cs="Tahoma" w:hint="eastAsia"/>
          <w:sz w:val="24"/>
        </w:rPr>
        <w:t>≥</w:t>
      </w:r>
      <w:r>
        <w:rPr>
          <w:rFonts w:ascii="Tahoma" w:hAnsi="Tahoma" w:cs="Tahoma"/>
          <w:sz w:val="24"/>
        </w:rPr>
        <w:t>A(3)</w:t>
      </w:r>
      <w:r>
        <w:rPr>
          <w:rFonts w:ascii="Tahoma" w:hAnsi="Tahoma" w:cs="Tahoma" w:hint="eastAsia"/>
          <w:sz w:val="24"/>
        </w:rPr>
        <w:t>≥</w:t>
      </w:r>
      <w:r>
        <w:rPr>
          <w:rFonts w:ascii="Tahoma" w:hAnsi="Tahoma" w:cs="Tahoma"/>
          <w:sz w:val="24"/>
        </w:rPr>
        <w:t>…</w:t>
      </w:r>
      <w:r>
        <w:rPr>
          <w:rFonts w:ascii="Tahoma" w:hAnsi="Tahoma" w:cs="Tahoma" w:hint="eastAsia"/>
          <w:sz w:val="24"/>
        </w:rPr>
        <w:t>≥</w:t>
      </w:r>
      <w:r>
        <w:rPr>
          <w:rFonts w:ascii="Tahoma" w:hAnsi="Tahoma" w:cs="Tahoma"/>
          <w:sz w:val="24"/>
        </w:rPr>
        <w:t>A(N),  B(1)</w:t>
      </w:r>
      <w:r>
        <w:rPr>
          <w:rFonts w:ascii="Tahoma" w:hAnsi="Tahoma" w:cs="Tahoma" w:hint="eastAsia"/>
          <w:sz w:val="24"/>
        </w:rPr>
        <w:t>≥</w:t>
      </w:r>
      <w:r>
        <w:rPr>
          <w:rFonts w:ascii="Tahoma" w:hAnsi="Tahoma" w:cs="Tahoma"/>
          <w:sz w:val="24"/>
        </w:rPr>
        <w:t>B(2)</w:t>
      </w:r>
      <w:r>
        <w:rPr>
          <w:rFonts w:ascii="Tahoma" w:hAnsi="Tahoma" w:cs="Tahoma" w:hint="eastAsia"/>
          <w:sz w:val="24"/>
        </w:rPr>
        <w:t>≥</w:t>
      </w:r>
      <w:r>
        <w:rPr>
          <w:rFonts w:ascii="Tahoma" w:hAnsi="Tahoma" w:cs="Tahoma"/>
          <w:sz w:val="24"/>
        </w:rPr>
        <w:t>B(3)</w:t>
      </w:r>
      <w:r>
        <w:rPr>
          <w:rFonts w:ascii="Tahoma" w:hAnsi="Tahoma" w:cs="Tahoma" w:hint="eastAsia"/>
          <w:sz w:val="24"/>
        </w:rPr>
        <w:t>≥</w:t>
      </w:r>
      <w:r>
        <w:rPr>
          <w:rFonts w:ascii="Tahoma" w:hAnsi="Tahoma" w:cs="Tahoma"/>
          <w:sz w:val="24"/>
        </w:rPr>
        <w:t>…</w:t>
      </w:r>
      <w:r>
        <w:rPr>
          <w:rFonts w:ascii="Tahoma" w:hAnsi="Tahoma" w:cs="Tahoma" w:hint="eastAsia"/>
          <w:sz w:val="24"/>
        </w:rPr>
        <w:t>≥</w:t>
      </w:r>
      <w:r>
        <w:rPr>
          <w:rFonts w:ascii="Tahoma" w:hAnsi="Tahoma" w:cs="Tahoma"/>
          <w:sz w:val="24"/>
        </w:rPr>
        <w:t>B(M)</w:t>
      </w:r>
      <w:r>
        <w:rPr>
          <w:rFonts w:ascii="Tahoma" w:hAnsi="Tahoma" w:cs="Tahoma" w:hint="eastAsia"/>
          <w:sz w:val="24"/>
        </w:rPr>
        <w:t>，请编写一段程序将数组</w:t>
      </w:r>
      <w:r>
        <w:rPr>
          <w:rFonts w:ascii="Tahoma" w:hAnsi="Tahoma" w:cs="Tahoma"/>
          <w:sz w:val="24"/>
        </w:rPr>
        <w:t>A(N)</w:t>
      </w:r>
      <w:r>
        <w:rPr>
          <w:rFonts w:ascii="Tahoma" w:hAnsi="Tahoma" w:cs="Tahoma" w:hint="eastAsia"/>
          <w:sz w:val="24"/>
        </w:rPr>
        <w:t>与</w:t>
      </w:r>
      <w:r>
        <w:rPr>
          <w:rFonts w:ascii="Tahoma" w:hAnsi="Tahoma" w:cs="Tahoma"/>
          <w:sz w:val="24"/>
        </w:rPr>
        <w:t>B(M)</w:t>
      </w:r>
      <w:r>
        <w:rPr>
          <w:rFonts w:ascii="Tahoma" w:hAnsi="Tahoma" w:cs="Tahoma" w:hint="eastAsia"/>
          <w:sz w:val="24"/>
        </w:rPr>
        <w:t>中的元素合并为一个新的数组</w:t>
      </w:r>
      <w:r>
        <w:rPr>
          <w:rFonts w:ascii="Tahoma" w:hAnsi="Tahoma" w:cs="Tahoma"/>
          <w:sz w:val="24"/>
        </w:rPr>
        <w:t>C(M+N)</w:t>
      </w:r>
      <w:r>
        <w:rPr>
          <w:rFonts w:ascii="Tahoma" w:hAnsi="Tahoma" w:cs="Tahoma" w:hint="eastAsia"/>
          <w:sz w:val="24"/>
        </w:rPr>
        <w:t>，且</w:t>
      </w:r>
      <w:r>
        <w:rPr>
          <w:rFonts w:ascii="Tahoma" w:hAnsi="Tahoma" w:cs="Tahoma"/>
          <w:sz w:val="24"/>
        </w:rPr>
        <w:t>C(1)</w:t>
      </w:r>
      <w:r>
        <w:rPr>
          <w:rFonts w:ascii="Tahoma" w:hAnsi="Tahoma" w:cs="Tahoma" w:hint="eastAsia"/>
          <w:sz w:val="24"/>
        </w:rPr>
        <w:t>≥</w:t>
      </w:r>
      <w:r>
        <w:rPr>
          <w:rFonts w:ascii="Tahoma" w:hAnsi="Tahoma" w:cs="Tahoma"/>
          <w:sz w:val="24"/>
        </w:rPr>
        <w:t>C(2)</w:t>
      </w:r>
      <w:r>
        <w:rPr>
          <w:rFonts w:ascii="Tahoma" w:hAnsi="Tahoma" w:cs="Tahoma" w:hint="eastAsia"/>
          <w:sz w:val="24"/>
        </w:rPr>
        <w:t>≥</w:t>
      </w:r>
      <w:r>
        <w:rPr>
          <w:rFonts w:ascii="Tahoma" w:hAnsi="Tahoma" w:cs="Tahoma"/>
          <w:sz w:val="24"/>
        </w:rPr>
        <w:t>C(3)</w:t>
      </w:r>
      <w:r>
        <w:rPr>
          <w:rFonts w:ascii="Tahoma" w:hAnsi="Tahoma" w:cs="Tahoma" w:hint="eastAsia"/>
          <w:sz w:val="24"/>
        </w:rPr>
        <w:t>≥</w:t>
      </w:r>
      <w:r>
        <w:rPr>
          <w:rFonts w:ascii="Tahoma" w:hAnsi="Tahoma" w:cs="Tahoma"/>
          <w:sz w:val="24"/>
        </w:rPr>
        <w:t>…</w:t>
      </w:r>
      <w:r>
        <w:rPr>
          <w:rFonts w:ascii="Tahoma" w:hAnsi="Tahoma" w:cs="Tahoma" w:hint="eastAsia"/>
          <w:sz w:val="24"/>
        </w:rPr>
        <w:t>≥</w:t>
      </w:r>
      <w:r>
        <w:rPr>
          <w:rFonts w:ascii="Tahoma" w:hAnsi="Tahoma" w:cs="Tahoma"/>
          <w:sz w:val="24"/>
        </w:rPr>
        <w:t>C(N+M)</w:t>
      </w:r>
      <w:r>
        <w:rPr>
          <w:rFonts w:ascii="Tahoma" w:hAnsi="Tahoma" w:cs="Tahoma" w:hint="eastAsia"/>
          <w:sz w:val="24"/>
        </w:rPr>
        <w:t>（只限</w:t>
      </w:r>
      <w:r>
        <w:rPr>
          <w:rFonts w:ascii="Tahoma" w:hAnsi="Tahoma" w:cs="Tahoma"/>
          <w:sz w:val="24"/>
        </w:rPr>
        <w:t>BASIC</w:t>
      </w:r>
      <w:r>
        <w:rPr>
          <w:rFonts w:ascii="Tahoma" w:hAnsi="Tahoma" w:cs="Tahoma" w:hint="eastAsia"/>
          <w:sz w:val="24"/>
        </w:rPr>
        <w:t>语言与</w:t>
      </w:r>
      <w:r>
        <w:rPr>
          <w:rFonts w:ascii="Tahoma" w:hAnsi="Tahoma" w:cs="Tahoma"/>
          <w:sz w:val="24"/>
        </w:rPr>
        <w:t>C</w:t>
      </w:r>
      <w:r>
        <w:rPr>
          <w:rFonts w:ascii="Tahoma" w:hAnsi="Tahoma" w:cs="Tahoma" w:hint="eastAsia"/>
          <w:sz w:val="24"/>
        </w:rPr>
        <w:t>语言）（本题</w:t>
      </w:r>
      <w:r>
        <w:rPr>
          <w:rFonts w:ascii="Tahoma" w:hAnsi="Tahoma" w:cs="Tahoma"/>
          <w:sz w:val="24"/>
        </w:rPr>
        <w:t>8</w:t>
      </w:r>
      <w:r>
        <w:rPr>
          <w:rFonts w:ascii="Tahoma" w:hAnsi="Tahoma" w:cs="Tahoma" w:hint="eastAsia"/>
          <w:sz w:val="24"/>
        </w:rPr>
        <w:t>分）</w:t>
      </w:r>
    </w:p>
    <w:p w:rsidR="006259A9" w:rsidRDefault="006259A9" w:rsidP="006259A9">
      <w:pPr>
        <w:widowControl/>
        <w:numPr>
          <w:ilvl w:val="0"/>
          <w:numId w:val="5"/>
        </w:numPr>
        <w:tabs>
          <w:tab w:val="clear" w:pos="360"/>
          <w:tab w:val="num" w:pos="540"/>
        </w:tabs>
        <w:spacing w:beforeLines="50" w:line="300" w:lineRule="auto"/>
        <w:ind w:leftChars="171" w:left="976" w:hangingChars="257" w:hanging="617"/>
        <w:jc w:val="left"/>
        <w:rPr>
          <w:rFonts w:ascii="Tahoma" w:hAnsi="Tahoma" w:cs="Tahoma"/>
          <w:sz w:val="24"/>
        </w:rPr>
      </w:pPr>
      <w:r>
        <w:rPr>
          <w:rFonts w:ascii="Tahoma" w:hAnsi="Tahoma" w:cs="Tahoma" w:hint="eastAsia"/>
          <w:sz w:val="24"/>
        </w:rPr>
        <w:t>简述电子邮件系统原理及电子邮件收发过程。（本题</w:t>
      </w:r>
      <w:r>
        <w:rPr>
          <w:rFonts w:ascii="Tahoma" w:hAnsi="Tahoma" w:cs="Tahoma"/>
          <w:sz w:val="24"/>
        </w:rPr>
        <w:t>8</w:t>
      </w:r>
      <w:r>
        <w:rPr>
          <w:rFonts w:ascii="Tahoma" w:hAnsi="Tahoma" w:cs="Tahoma" w:hint="eastAsia"/>
          <w:sz w:val="24"/>
        </w:rPr>
        <w:t>分）</w:t>
      </w:r>
    </w:p>
    <w:p w:rsidR="004435CA" w:rsidRDefault="004435CA"/>
    <w:sectPr w:rsidR="004435CA" w:rsidSect="004435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073"/>
    <w:multiLevelType w:val="hybridMultilevel"/>
    <w:tmpl w:val="B8841BA8"/>
    <w:lvl w:ilvl="0" w:tplc="4266D4B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021C58"/>
    <w:multiLevelType w:val="hybridMultilevel"/>
    <w:tmpl w:val="D13EF018"/>
    <w:lvl w:ilvl="0" w:tplc="D41854E8">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FC4B5F"/>
    <w:multiLevelType w:val="hybridMultilevel"/>
    <w:tmpl w:val="319A6908"/>
    <w:lvl w:ilvl="0" w:tplc="3F74C74C">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D13F71"/>
    <w:multiLevelType w:val="hybridMultilevel"/>
    <w:tmpl w:val="06CAD818"/>
    <w:lvl w:ilvl="0" w:tplc="76BC7A1A">
      <w:start w:val="1"/>
      <w:numFmt w:val="decimal"/>
      <w:lvlText w:val="（%1）"/>
      <w:lvlJc w:val="left"/>
      <w:pPr>
        <w:tabs>
          <w:tab w:val="num" w:pos="930"/>
        </w:tabs>
        <w:ind w:left="930" w:hanging="720"/>
      </w:pPr>
    </w:lvl>
    <w:lvl w:ilvl="1" w:tplc="B9B4A6E0">
      <w:start w:val="1"/>
      <w:numFmt w:val="decimal"/>
      <w:lvlText w:val="%2、"/>
      <w:lvlJc w:val="left"/>
      <w:pPr>
        <w:tabs>
          <w:tab w:val="num" w:pos="1350"/>
        </w:tabs>
        <w:ind w:left="135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F793A66"/>
    <w:multiLevelType w:val="hybridMultilevel"/>
    <w:tmpl w:val="A276FF88"/>
    <w:lvl w:ilvl="0" w:tplc="D182FB96">
      <w:start w:val="1"/>
      <w:numFmt w:val="decimal"/>
      <w:lvlText w:val="%1．"/>
      <w:lvlJc w:val="left"/>
      <w:pPr>
        <w:tabs>
          <w:tab w:val="num" w:pos="360"/>
        </w:tabs>
        <w:ind w:left="360" w:hanging="360"/>
      </w:pPr>
      <w:rPr>
        <w:rFonts w:ascii="Times New Roman" w:eastAsia="宋体" w:hAnsi="Times New Roman" w:cs="Times New Roman"/>
        <w:sz w:val="21"/>
      </w:rPr>
    </w:lvl>
    <w:lvl w:ilvl="1" w:tplc="AB14CA04">
      <w:start w:val="3"/>
      <w:numFmt w:val="japaneseCounting"/>
      <w:lvlText w:val="%2．"/>
      <w:lvlJc w:val="left"/>
      <w:pPr>
        <w:tabs>
          <w:tab w:val="num" w:pos="855"/>
        </w:tabs>
        <w:ind w:left="855" w:hanging="43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0C40F0"/>
    <w:multiLevelType w:val="hybridMultilevel"/>
    <w:tmpl w:val="1108C498"/>
    <w:lvl w:ilvl="0" w:tplc="881C39EE">
      <w:start w:val="1"/>
      <w:numFmt w:val="decimal"/>
      <w:pStyle w:val="1"/>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59A9"/>
    <w:rsid w:val="004435CA"/>
    <w:rsid w:val="006259A9"/>
    <w:rsid w:val="007D6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59A9"/>
    <w:pPr>
      <w:widowControl/>
      <w:spacing w:before="100" w:beforeAutospacing="1" w:after="100" w:afterAutospacing="1"/>
      <w:jc w:val="left"/>
    </w:pPr>
    <w:rPr>
      <w:rFonts w:ascii="宋体" w:hAnsi="宋体" w:cs="宋体"/>
      <w:kern w:val="0"/>
      <w:sz w:val="24"/>
    </w:rPr>
  </w:style>
  <w:style w:type="paragraph" w:customStyle="1" w:styleId="1">
    <w:name w:val="样式1"/>
    <w:basedOn w:val="a"/>
    <w:rsid w:val="006259A9"/>
    <w:pPr>
      <w:numPr>
        <w:numId w:val="1"/>
      </w:numPr>
      <w:spacing w:line="288" w:lineRule="auto"/>
    </w:pPr>
    <w:rPr>
      <w:kern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3970</Characters>
  <Application>Microsoft Office Word</Application>
  <DocSecurity>0</DocSecurity>
  <Lines>33</Lines>
  <Paragraphs>9</Paragraphs>
  <ScaleCrop>false</ScaleCrop>
  <Company>Sky123.Org</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2013-01-06T08:57:00Z</dcterms:created>
  <dcterms:modified xsi:type="dcterms:W3CDTF">2013-01-06T08:57:00Z</dcterms:modified>
</cp:coreProperties>
</file>